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05C" w:rsidRPr="00D4205C" w:rsidRDefault="00D4205C" w:rsidP="00D4205C">
      <w:pPr>
        <w:shd w:val="clear" w:color="auto" w:fill="FFFFFF"/>
        <w:spacing w:line="525" w:lineRule="atLeast"/>
        <w:ind w:left="0" w:right="0"/>
        <w:jc w:val="left"/>
        <w:rPr>
          <w:rFonts w:ascii="Tahoma" w:eastAsia="Times New Roman" w:hAnsi="Tahoma" w:cs="Tahoma"/>
          <w:b/>
          <w:bCs/>
          <w:color w:val="000000"/>
          <w:sz w:val="26"/>
          <w:szCs w:val="26"/>
          <w:lang w:eastAsia="tr-TR"/>
        </w:rPr>
      </w:pPr>
      <w:r w:rsidRPr="00D4205C">
        <w:rPr>
          <w:rFonts w:ascii="Tahoma" w:eastAsia="Times New Roman" w:hAnsi="Tahoma" w:cs="Tahoma"/>
          <w:b/>
          <w:bCs/>
          <w:color w:val="000000"/>
          <w:sz w:val="26"/>
          <w:szCs w:val="26"/>
          <w:lang w:eastAsia="tr-TR"/>
        </w:rPr>
        <w:t>A.Ş. Temsil ve İlzam Kararı</w:t>
      </w:r>
    </w:p>
    <w:p w:rsidR="00D4205C" w:rsidRPr="00D4205C" w:rsidRDefault="00D4205C" w:rsidP="00D4205C">
      <w:pPr>
        <w:shd w:val="clear" w:color="auto" w:fill="FFFFFF"/>
        <w:spacing w:line="27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b/>
          <w:bCs/>
          <w:color w:val="FF0000"/>
          <w:sz w:val="20"/>
          <w:lang w:eastAsia="tr-TR"/>
        </w:rPr>
        <w:t>Tescil işlemleri MERSİS Sisteminden yapılmaktadır. İlgili linke aşağıdan ulaşabilirsiniz.</w:t>
      </w:r>
      <w:r w:rsidRPr="00D4205C">
        <w:rPr>
          <w:rFonts w:ascii="Tahoma" w:eastAsia="Times New Roman" w:hAnsi="Tahoma" w:cs="Tahoma"/>
          <w:b/>
          <w:bCs/>
          <w:color w:val="FF0000"/>
          <w:sz w:val="20"/>
          <w:szCs w:val="20"/>
          <w:lang w:eastAsia="tr-TR"/>
        </w:rPr>
        <w:br/>
      </w:r>
      <w:r w:rsidRPr="00D4205C">
        <w:rPr>
          <w:rFonts w:ascii="Tahoma" w:eastAsia="Times New Roman" w:hAnsi="Tahoma" w:cs="Tahoma"/>
          <w:b/>
          <w:bCs/>
          <w:color w:val="FF0000"/>
          <w:sz w:val="20"/>
          <w:lang w:eastAsia="tr-TR"/>
        </w:rPr>
        <w:t>Link: </w:t>
      </w:r>
      <w:hyperlink r:id="rId4" w:tgtFrame="_blank" w:history="1">
        <w:r w:rsidRPr="00D4205C">
          <w:rPr>
            <w:rFonts w:ascii="Tahoma" w:eastAsia="Times New Roman" w:hAnsi="Tahoma" w:cs="Tahoma"/>
            <w:b/>
            <w:bCs/>
            <w:color w:val="FF0000"/>
            <w:sz w:val="20"/>
            <w:lang w:eastAsia="tr-TR"/>
          </w:rPr>
          <w:t>http://mersis.gumrukticaret.gov.tr/</w:t>
        </w:r>
      </w:hyperlink>
    </w:p>
    <w:p w:rsidR="00D4205C" w:rsidRPr="00D4205C" w:rsidRDefault="00D4205C" w:rsidP="00D4205C">
      <w:pPr>
        <w:shd w:val="clear" w:color="auto" w:fill="FFFFFF"/>
        <w:spacing w:line="270" w:lineRule="atLeast"/>
        <w:ind w:left="120" w:right="120"/>
        <w:jc w:val="left"/>
        <w:rPr>
          <w:rFonts w:ascii="Tahoma" w:eastAsia="Times New Roman" w:hAnsi="Tahoma" w:cs="Tahoma"/>
          <w:color w:val="000000"/>
          <w:sz w:val="16"/>
          <w:szCs w:val="16"/>
          <w:lang w:eastAsia="tr-TR"/>
        </w:rPr>
      </w:pPr>
    </w:p>
    <w:p w:rsidR="00D4205C" w:rsidRPr="00D4205C" w:rsidRDefault="00D4205C" w:rsidP="00D4205C">
      <w:pPr>
        <w:shd w:val="clear" w:color="auto" w:fill="FFFFFF"/>
        <w:spacing w:after="120" w:line="525" w:lineRule="atLeast"/>
        <w:ind w:left="120" w:right="120"/>
        <w:jc w:val="left"/>
        <w:rPr>
          <w:rFonts w:ascii="Tahoma" w:eastAsia="Times New Roman" w:hAnsi="Tahoma" w:cs="Tahoma"/>
          <w:color w:val="000000"/>
          <w:sz w:val="16"/>
          <w:szCs w:val="16"/>
          <w:lang w:eastAsia="tr-TR"/>
        </w:rPr>
      </w:pPr>
    </w:p>
    <w:p w:rsidR="00D4205C" w:rsidRPr="00D4205C" w:rsidRDefault="00D4205C" w:rsidP="00D4205C">
      <w:pPr>
        <w:shd w:val="clear" w:color="auto" w:fill="FFFFFF"/>
        <w:spacing w:after="120" w:line="525"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b/>
          <w:bCs/>
          <w:color w:val="000000"/>
          <w:sz w:val="26"/>
          <w:szCs w:val="26"/>
          <w:lang w:eastAsia="tr-TR"/>
        </w:rPr>
        <w:t>A.Ş. TEMSİL VE İLZAM KARARLARI</w:t>
      </w:r>
    </w:p>
    <w:p w:rsidR="00D4205C" w:rsidRPr="00D4205C" w:rsidRDefault="00D4205C" w:rsidP="00D4205C">
      <w:pPr>
        <w:shd w:val="clear" w:color="auto" w:fill="FFFFFF"/>
        <w:spacing w:after="120" w:line="525" w:lineRule="atLeast"/>
        <w:ind w:left="120" w:right="120"/>
        <w:jc w:val="left"/>
        <w:rPr>
          <w:rFonts w:ascii="Tahoma" w:eastAsia="Times New Roman" w:hAnsi="Tahoma" w:cs="Tahoma"/>
          <w:color w:val="000000"/>
          <w:sz w:val="16"/>
          <w:szCs w:val="16"/>
          <w:lang w:eastAsia="tr-TR"/>
        </w:rPr>
      </w:pPr>
    </w:p>
    <w:p w:rsidR="00D4205C" w:rsidRPr="00D4205C" w:rsidRDefault="00D4205C" w:rsidP="00D4205C">
      <w:pPr>
        <w:shd w:val="clear" w:color="auto" w:fill="FFFFFF"/>
        <w:spacing w:after="120" w:line="525"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1- </w:t>
      </w:r>
      <w:hyperlink r:id="rId5" w:tgtFrame="_blank" w:history="1">
        <w:r w:rsidRPr="00D4205C">
          <w:rPr>
            <w:rFonts w:ascii="Tahoma" w:eastAsia="Times New Roman" w:hAnsi="Tahoma" w:cs="Tahoma"/>
            <w:color w:val="0000FF"/>
            <w:sz w:val="20"/>
            <w:lang w:eastAsia="tr-TR"/>
          </w:rPr>
          <w:t>Dilekçe</w:t>
        </w:r>
      </w:hyperlink>
      <w:r w:rsidRPr="00D4205C">
        <w:rPr>
          <w:rFonts w:ascii="Tahoma" w:eastAsia="Times New Roman" w:hAnsi="Tahoma" w:cs="Tahoma"/>
          <w:color w:val="000000"/>
          <w:sz w:val="20"/>
          <w:szCs w:val="20"/>
          <w:lang w:eastAsia="tr-TR"/>
        </w:rPr>
        <w:t xml:space="preserve"> Ticaret Sicili Müdürlüğüne (Şirket kaşesi ile yetkili tarafından imzalanmalı, </w:t>
      </w:r>
      <w:proofErr w:type="gramStart"/>
      <w:r w:rsidRPr="00D4205C">
        <w:rPr>
          <w:rFonts w:ascii="Tahoma" w:eastAsia="Times New Roman" w:hAnsi="Tahoma" w:cs="Tahoma"/>
          <w:color w:val="000000"/>
          <w:sz w:val="20"/>
          <w:szCs w:val="20"/>
          <w:lang w:eastAsia="tr-TR"/>
        </w:rPr>
        <w:t>vekaleten</w:t>
      </w:r>
      <w:proofErr w:type="gramEnd"/>
      <w:r w:rsidRPr="00D4205C">
        <w:rPr>
          <w:rFonts w:ascii="Tahoma" w:eastAsia="Times New Roman" w:hAnsi="Tahoma" w:cs="Tahoma"/>
          <w:color w:val="000000"/>
          <w:sz w:val="20"/>
          <w:szCs w:val="20"/>
          <w:lang w:eastAsia="tr-TR"/>
        </w:rPr>
        <w:t xml:space="preserve"> imzalanmış ise vekaletin aslı veya onaylı sureti eklenmeli, ekindeki evrak dökümünü içermelidir.)</w:t>
      </w:r>
    </w:p>
    <w:p w:rsidR="00D4205C" w:rsidRPr="00D4205C" w:rsidRDefault="00D4205C" w:rsidP="00D4205C">
      <w:pPr>
        <w:shd w:val="clear" w:color="auto" w:fill="FFFFFF"/>
        <w:spacing w:line="27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2- </w:t>
      </w:r>
      <w:hyperlink r:id="rId6" w:tgtFrame="_blank" w:history="1">
        <w:r w:rsidRPr="00D4205C">
          <w:rPr>
            <w:rFonts w:ascii="Tahoma" w:eastAsia="Times New Roman" w:hAnsi="Tahoma" w:cs="Tahoma"/>
            <w:color w:val="0000FF"/>
            <w:sz w:val="20"/>
            <w:lang w:eastAsia="tr-TR"/>
          </w:rPr>
          <w:t>Dilekçe</w:t>
        </w:r>
      </w:hyperlink>
      <w:r w:rsidRPr="00D4205C">
        <w:rPr>
          <w:rFonts w:ascii="Tahoma" w:eastAsia="Times New Roman" w:hAnsi="Tahoma" w:cs="Tahoma"/>
          <w:color w:val="000000"/>
          <w:sz w:val="20"/>
          <w:szCs w:val="20"/>
          <w:lang w:eastAsia="tr-TR"/>
        </w:rPr>
        <w:t> Ticaret</w:t>
      </w:r>
      <w:r w:rsidR="008C7A33">
        <w:rPr>
          <w:rFonts w:ascii="Tahoma" w:eastAsia="Times New Roman" w:hAnsi="Tahoma" w:cs="Tahoma"/>
          <w:color w:val="000000"/>
          <w:sz w:val="20"/>
          <w:szCs w:val="20"/>
          <w:lang w:eastAsia="tr-TR"/>
        </w:rPr>
        <w:t xml:space="preserve"> ve Sanayi</w:t>
      </w:r>
      <w:r w:rsidRPr="00D4205C">
        <w:rPr>
          <w:rFonts w:ascii="Tahoma" w:eastAsia="Times New Roman" w:hAnsi="Tahoma" w:cs="Tahoma"/>
          <w:color w:val="000000"/>
          <w:sz w:val="20"/>
          <w:szCs w:val="20"/>
          <w:lang w:eastAsia="tr-TR"/>
        </w:rPr>
        <w:t xml:space="preserve"> Odası Başkanlığına </w:t>
      </w:r>
    </w:p>
    <w:p w:rsidR="00D4205C" w:rsidRPr="00D4205C" w:rsidRDefault="00D4205C" w:rsidP="00D4205C">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3- </w:t>
      </w:r>
      <w:r w:rsidRPr="00D4205C">
        <w:rPr>
          <w:rFonts w:ascii="Tahoma" w:eastAsia="Times New Roman" w:hAnsi="Tahoma" w:cs="Tahoma"/>
          <w:b/>
          <w:bCs/>
          <w:color w:val="000000"/>
          <w:sz w:val="20"/>
          <w:szCs w:val="20"/>
          <w:lang w:eastAsia="tr-TR"/>
        </w:rPr>
        <w:t>2 Adet</w:t>
      </w:r>
      <w:r w:rsidRPr="00D4205C">
        <w:rPr>
          <w:rFonts w:ascii="Tahoma" w:eastAsia="Times New Roman" w:hAnsi="Tahoma" w:cs="Tahoma"/>
          <w:color w:val="000000"/>
          <w:sz w:val="20"/>
          <w:szCs w:val="20"/>
          <w:lang w:eastAsia="tr-TR"/>
        </w:rPr>
        <w:t> </w:t>
      </w:r>
      <w:hyperlink r:id="rId7" w:tgtFrame="_blank" w:history="1">
        <w:r w:rsidRPr="00D4205C">
          <w:rPr>
            <w:rFonts w:ascii="Tahoma" w:eastAsia="Times New Roman" w:hAnsi="Tahoma" w:cs="Tahoma"/>
            <w:color w:val="0000FF"/>
            <w:sz w:val="20"/>
            <w:lang w:eastAsia="tr-TR"/>
          </w:rPr>
          <w:t>Yönetim Kurulu kararı</w:t>
        </w:r>
      </w:hyperlink>
      <w:hyperlink r:id="rId8" w:tgtFrame="_blank" w:history="1">
        <w:r w:rsidRPr="00D4205C">
          <w:rPr>
            <w:rFonts w:ascii="Tahoma" w:eastAsia="Times New Roman" w:hAnsi="Tahoma" w:cs="Tahoma"/>
            <w:color w:val="0000FF"/>
            <w:sz w:val="20"/>
            <w:lang w:eastAsia="tr-TR"/>
          </w:rPr>
          <w:t> </w:t>
        </w:r>
      </w:hyperlink>
      <w:r w:rsidRPr="00D4205C">
        <w:rPr>
          <w:rFonts w:ascii="Tahoma" w:eastAsia="Times New Roman" w:hAnsi="Tahoma" w:cs="Tahoma"/>
          <w:color w:val="000000"/>
          <w:sz w:val="20"/>
          <w:szCs w:val="20"/>
          <w:lang w:eastAsia="tr-TR"/>
        </w:rPr>
        <w:t>(noter onaylı 2 nüsha) Kararda yetki verilen yönetim kurulu üyesi veya müdürün ad ve soyadı yanında yerleşim yeri, vatandaşlıkları ve Türkiye Cumhuriyeti kimlik numaraları (yabancı uyrukluların vergi numarası veya yabancılara mahsus kimlik numarası) belirtilmelidir.</w:t>
      </w:r>
    </w:p>
    <w:p w:rsidR="00D4205C" w:rsidRPr="00D4205C" w:rsidRDefault="00D4205C" w:rsidP="00D4205C">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b/>
          <w:bCs/>
          <w:color w:val="000000"/>
          <w:sz w:val="20"/>
          <w:szCs w:val="20"/>
          <w:lang w:eastAsia="tr-TR"/>
        </w:rPr>
        <w:t>Dikkat: </w:t>
      </w:r>
      <w:proofErr w:type="gramStart"/>
      <w:r w:rsidRPr="00D4205C">
        <w:rPr>
          <w:rFonts w:ascii="Tahoma" w:eastAsia="Times New Roman" w:hAnsi="Tahoma" w:cs="Tahoma"/>
          <w:color w:val="000000"/>
          <w:sz w:val="20"/>
          <w:szCs w:val="20"/>
          <w:lang w:eastAsia="tr-TR"/>
        </w:rPr>
        <w:t>Yönetim kurulu</w:t>
      </w:r>
      <w:proofErr w:type="gramEnd"/>
      <w:r w:rsidRPr="00D4205C">
        <w:rPr>
          <w:rFonts w:ascii="Tahoma" w:eastAsia="Times New Roman" w:hAnsi="Tahoma" w:cs="Tahoma"/>
          <w:color w:val="000000"/>
          <w:sz w:val="20"/>
          <w:szCs w:val="20"/>
          <w:lang w:eastAsia="tr-TR"/>
        </w:rPr>
        <w:t xml:space="preserve"> üyelerinden en az bir kişinin şirketi temsil ilzama yetkisi olması şarttır.</w:t>
      </w:r>
    </w:p>
    <w:p w:rsidR="00D4205C" w:rsidRPr="00D4205C" w:rsidRDefault="00D4205C" w:rsidP="00D4205C">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4- </w:t>
      </w:r>
      <w:r w:rsidRPr="00D4205C">
        <w:rPr>
          <w:rFonts w:ascii="Tahoma" w:eastAsia="Times New Roman" w:hAnsi="Tahoma" w:cs="Tahoma"/>
          <w:b/>
          <w:bCs/>
          <w:color w:val="000000"/>
          <w:sz w:val="20"/>
          <w:szCs w:val="20"/>
          <w:lang w:eastAsia="tr-TR"/>
        </w:rPr>
        <w:t>2 Adet </w:t>
      </w:r>
      <w:r w:rsidRPr="00D4205C">
        <w:rPr>
          <w:rFonts w:ascii="Tahoma" w:eastAsia="Times New Roman" w:hAnsi="Tahoma" w:cs="Tahoma"/>
          <w:color w:val="000000"/>
          <w:sz w:val="20"/>
          <w:szCs w:val="20"/>
          <w:lang w:eastAsia="tr-TR"/>
        </w:rPr>
        <w:t>Yetki verilen kişilerin şirket unvanı altında noter onaylı imza beyannamesi (Eğer Yönetim Kurulu eski yönetim kurulu ile aynı kişilerden oluşuyorsa </w:t>
      </w:r>
      <w:r w:rsidRPr="00D4205C">
        <w:rPr>
          <w:rFonts w:ascii="Tahoma" w:eastAsia="Times New Roman" w:hAnsi="Tahoma" w:cs="Tahoma"/>
          <w:b/>
          <w:bCs/>
          <w:color w:val="000000"/>
          <w:sz w:val="20"/>
          <w:szCs w:val="20"/>
          <w:lang w:eastAsia="tr-TR"/>
        </w:rPr>
        <w:t>yeni imza beyannamesi istenmez</w:t>
      </w:r>
      <w:r w:rsidRPr="00D4205C">
        <w:rPr>
          <w:rFonts w:ascii="Tahoma" w:eastAsia="Times New Roman" w:hAnsi="Tahoma" w:cs="Tahoma"/>
          <w:color w:val="000000"/>
          <w:sz w:val="20"/>
          <w:szCs w:val="20"/>
          <w:lang w:eastAsia="tr-TR"/>
        </w:rPr>
        <w:t>)</w:t>
      </w:r>
    </w:p>
    <w:p w:rsidR="00D4205C" w:rsidRPr="00D4205C" w:rsidRDefault="00D4205C" w:rsidP="00D4205C">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5- </w:t>
      </w:r>
      <w:r w:rsidRPr="00D4205C">
        <w:rPr>
          <w:rFonts w:ascii="Tahoma" w:eastAsia="Times New Roman" w:hAnsi="Tahoma" w:cs="Tahoma"/>
          <w:b/>
          <w:bCs/>
          <w:color w:val="000000"/>
          <w:sz w:val="20"/>
          <w:szCs w:val="20"/>
          <w:shd w:val="clear" w:color="auto" w:fill="FFFFFF"/>
          <w:lang w:eastAsia="tr-TR"/>
        </w:rPr>
        <w:t>2 Adet </w:t>
      </w:r>
      <w:r w:rsidRPr="00D4205C">
        <w:rPr>
          <w:rFonts w:ascii="Tahoma" w:eastAsia="Times New Roman" w:hAnsi="Tahoma" w:cs="Tahoma"/>
          <w:color w:val="000000"/>
          <w:sz w:val="20"/>
          <w:szCs w:val="20"/>
          <w:lang w:eastAsia="tr-TR"/>
        </w:rPr>
        <w:t>Yabancı uyruklu yetkililer için tercümesi noterden onaylı pasaport sureti verilmeli</w:t>
      </w:r>
    </w:p>
    <w:p w:rsidR="00D4205C" w:rsidRPr="00D4205C" w:rsidRDefault="00D4205C" w:rsidP="00D4205C">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6- </w:t>
      </w:r>
      <w:r w:rsidRPr="00D4205C">
        <w:rPr>
          <w:rFonts w:ascii="Tahoma" w:eastAsia="Times New Roman" w:hAnsi="Tahoma" w:cs="Tahoma"/>
          <w:b/>
          <w:bCs/>
          <w:color w:val="000000"/>
          <w:sz w:val="20"/>
          <w:szCs w:val="20"/>
          <w:shd w:val="clear" w:color="auto" w:fill="FFFFFF"/>
          <w:lang w:eastAsia="tr-TR"/>
        </w:rPr>
        <w:t>2 Adet </w:t>
      </w:r>
      <w:r w:rsidRPr="00D4205C">
        <w:rPr>
          <w:rFonts w:ascii="Tahoma" w:eastAsia="Times New Roman" w:hAnsi="Tahoma" w:cs="Tahoma"/>
          <w:color w:val="000000"/>
          <w:sz w:val="20"/>
          <w:szCs w:val="20"/>
          <w:lang w:eastAsia="tr-TR"/>
        </w:rPr>
        <w:t>Yabancı uyruklu müdürlerin ikamet adresleri Türkiye’de ise onaylı ikamet tezkeresi</w:t>
      </w:r>
    </w:p>
    <w:p w:rsidR="00D4205C" w:rsidRPr="00D4205C" w:rsidRDefault="00D4205C" w:rsidP="00D4205C">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b/>
          <w:bCs/>
          <w:color w:val="000000"/>
          <w:sz w:val="20"/>
          <w:szCs w:val="20"/>
          <w:lang w:eastAsia="tr-TR"/>
        </w:rPr>
        <w:t>Dikkat: </w:t>
      </w:r>
      <w:r w:rsidRPr="00D4205C">
        <w:rPr>
          <w:rFonts w:ascii="Tahoma" w:eastAsia="Times New Roman" w:hAnsi="Tahoma" w:cs="Tahoma"/>
          <w:color w:val="000000"/>
          <w:sz w:val="20"/>
          <w:szCs w:val="20"/>
          <w:lang w:eastAsia="tr-TR"/>
        </w:rPr>
        <w:t>Yabancı uyruklu tüzel yetkili girişi var ise yönetim kurulu kararında vergi numarası belirtilmelidir. </w:t>
      </w:r>
    </w:p>
    <w:p w:rsidR="00D4205C" w:rsidRPr="00D4205C" w:rsidRDefault="00D4205C" w:rsidP="00D4205C">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7- Yurt dışında ikamet eden Türk vatandaşları için; yurt dışında çalıştığına veya oturduğuna dair o ülkenin ilgili makamlarından alınan belge</w:t>
      </w:r>
    </w:p>
    <w:p w:rsidR="00D4205C" w:rsidRPr="00D4205C" w:rsidRDefault="00D4205C" w:rsidP="00D4205C">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8- Yönetim Kuruluna atanan üye ortaklardan ise bu husus kararda belirtilmeli, ortaklar dışından atanması halinde, dışarıdan atanan üyenin görevi kabul ettiğine ilişkin imzalı </w:t>
      </w:r>
      <w:hyperlink r:id="rId9" w:tgtFrame="_blank" w:history="1">
        <w:r w:rsidRPr="00D4205C">
          <w:rPr>
            <w:rFonts w:ascii="Tahoma" w:eastAsia="Times New Roman" w:hAnsi="Tahoma" w:cs="Tahoma"/>
            <w:color w:val="0000FF"/>
            <w:sz w:val="20"/>
            <w:lang w:eastAsia="tr-TR"/>
          </w:rPr>
          <w:t>belge</w:t>
        </w:r>
      </w:hyperlink>
      <w:r w:rsidRPr="00D4205C">
        <w:rPr>
          <w:rFonts w:ascii="Tahoma" w:eastAsia="Times New Roman" w:hAnsi="Tahoma" w:cs="Tahoma"/>
          <w:color w:val="000000"/>
          <w:sz w:val="20"/>
          <w:szCs w:val="20"/>
          <w:shd w:val="clear" w:color="auto" w:fill="FFFFFF"/>
          <w:lang w:eastAsia="tr-TR"/>
        </w:rPr>
        <w:t> </w:t>
      </w:r>
      <w:r w:rsidRPr="00D4205C">
        <w:rPr>
          <w:rFonts w:ascii="Tahoma" w:eastAsia="Times New Roman" w:hAnsi="Tahoma" w:cs="Tahoma"/>
          <w:color w:val="000000"/>
          <w:sz w:val="20"/>
          <w:szCs w:val="20"/>
          <w:lang w:eastAsia="tr-TR"/>
        </w:rPr>
        <w:t>ibraz edilmelidir. Bu belgede yerleşim yeri, uyruğu, T.C. vatandaşı ise kimlik numarası, yabancı uyruklu ise vergi numarası veya yabancılara mahsus kimlik numarası belirtilmeli, yabancı uyruklu ise ekinde onaylı pasaport sureti ve ikameti Türkiye'de olan yabancı uyruklu için onaylı ikamet tezkeresi eklenmelidir.</w:t>
      </w:r>
    </w:p>
    <w:p w:rsidR="00D4205C" w:rsidRPr="00D4205C" w:rsidRDefault="00D4205C" w:rsidP="00D4205C">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 xml:space="preserve">Tüzel imza yetkilisi Türk uyruklu fakat ticari </w:t>
      </w:r>
      <w:proofErr w:type="gramStart"/>
      <w:r w:rsidRPr="00D4205C">
        <w:rPr>
          <w:rFonts w:ascii="Tahoma" w:eastAsia="Times New Roman" w:hAnsi="Tahoma" w:cs="Tahoma"/>
          <w:color w:val="000000"/>
          <w:sz w:val="20"/>
          <w:szCs w:val="20"/>
          <w:lang w:eastAsia="tr-TR"/>
        </w:rPr>
        <w:t>ikametgahı</w:t>
      </w:r>
      <w:proofErr w:type="gramEnd"/>
      <w:r w:rsidRPr="00D4205C">
        <w:rPr>
          <w:rFonts w:ascii="Tahoma" w:eastAsia="Times New Roman" w:hAnsi="Tahoma" w:cs="Tahoma"/>
          <w:color w:val="000000"/>
          <w:sz w:val="20"/>
          <w:szCs w:val="20"/>
          <w:lang w:eastAsia="tr-TR"/>
        </w:rPr>
        <w:t xml:space="preserve"> Bodrum dışında ise tüzel ortağın kayıtlı bulunduğu Ticaret Sicil Müdürlüğü ve Ticaret sicil numarası /  vergi kimlik numarası ile </w:t>
      </w:r>
      <w:proofErr w:type="spellStart"/>
      <w:r w:rsidRPr="00D4205C">
        <w:rPr>
          <w:rFonts w:ascii="Tahoma" w:eastAsia="Times New Roman" w:hAnsi="Tahoma" w:cs="Tahoma"/>
          <w:color w:val="000000"/>
          <w:sz w:val="20"/>
          <w:szCs w:val="20"/>
          <w:lang w:eastAsia="tr-TR"/>
        </w:rPr>
        <w:t>Mersis</w:t>
      </w:r>
      <w:proofErr w:type="spellEnd"/>
      <w:r w:rsidRPr="00D4205C">
        <w:rPr>
          <w:rFonts w:ascii="Tahoma" w:eastAsia="Times New Roman" w:hAnsi="Tahoma" w:cs="Tahoma"/>
          <w:color w:val="000000"/>
          <w:sz w:val="20"/>
          <w:szCs w:val="20"/>
          <w:lang w:eastAsia="tr-TR"/>
        </w:rPr>
        <w:t xml:space="preserve"> numarası kararda belirtilmelidir.</w:t>
      </w:r>
    </w:p>
    <w:p w:rsidR="00D4205C" w:rsidRPr="00D4205C" w:rsidRDefault="00D4205C" w:rsidP="00D4205C">
      <w:pPr>
        <w:shd w:val="clear" w:color="auto" w:fill="FFFFFF"/>
        <w:spacing w:after="120" w:line="525" w:lineRule="atLeast"/>
        <w:ind w:left="120" w:right="120"/>
        <w:jc w:val="left"/>
        <w:rPr>
          <w:rFonts w:ascii="Tahoma" w:eastAsia="Times New Roman" w:hAnsi="Tahoma" w:cs="Tahoma"/>
          <w:color w:val="000000"/>
          <w:sz w:val="16"/>
          <w:szCs w:val="16"/>
          <w:lang w:eastAsia="tr-TR"/>
        </w:rPr>
      </w:pPr>
    </w:p>
    <w:p w:rsidR="00D4205C" w:rsidRPr="00D4205C" w:rsidRDefault="00D4205C" w:rsidP="00D4205C">
      <w:pPr>
        <w:shd w:val="clear" w:color="auto" w:fill="FFFFFF"/>
        <w:spacing w:after="120" w:line="525"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b/>
          <w:bCs/>
          <w:color w:val="000000"/>
          <w:sz w:val="20"/>
          <w:szCs w:val="20"/>
          <w:lang w:eastAsia="tr-TR"/>
        </w:rPr>
        <w:t>Tüzel Kişi Yönetim Kurulu Üyesi Bulunan Anonim Şirketlerde Görev ve Yetki Dağılımına İlişkin Kararlar ile Tüzel Kişi Adına, Tüzel Kişi Tarafından Belirlenen Gerçek Kişinin Bildirimi Hakkında Açıklama</w:t>
      </w:r>
    </w:p>
    <w:p w:rsidR="00D4205C" w:rsidRPr="00D4205C" w:rsidRDefault="00D4205C" w:rsidP="00D4205C">
      <w:pPr>
        <w:shd w:val="clear" w:color="auto" w:fill="FFFFFF"/>
        <w:spacing w:after="120" w:line="525"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lastRenderedPageBreak/>
        <w:t> •         Tüzel kişi yönetim kurulu üyesi bulunan anonim şirketlerde görev dağılımı ile temsil ve ilzam kararlarında, görev ve yetki tüzel kişi yönetim kurulu üyesine verilmelidir. Ayrıca kararda tüzel kişi yönetim kurulu üyesinin gerçek kişi temsilcisinin ad-soyadı, yerleşim yeri, vatandaşlığı, TC Kimlik Numarası, yabancı uyruklu ise vergi numarası veya yabancılara mahsus kimlik numarası belirtilmelidir. Yabancı uyruklu gerçek kişi temsilcinin ikamet adresi Türkiye’de ise ikamet tezkeresi eklenmelidir. Buna ilişkin karar</w:t>
      </w:r>
      <w:hyperlink r:id="rId10" w:tgtFrame="_blank" w:history="1">
        <w:r w:rsidRPr="00D4205C">
          <w:rPr>
            <w:rFonts w:ascii="Tahoma" w:eastAsia="Times New Roman" w:hAnsi="Tahoma" w:cs="Tahoma"/>
            <w:color w:val="0000FF"/>
            <w:sz w:val="20"/>
            <w:lang w:eastAsia="tr-TR"/>
          </w:rPr>
          <w:t> </w:t>
        </w:r>
      </w:hyperlink>
      <w:hyperlink r:id="rId11" w:tgtFrame="_blank" w:history="1">
        <w:r w:rsidRPr="00D4205C">
          <w:rPr>
            <w:rFonts w:ascii="Tahoma" w:eastAsia="Times New Roman" w:hAnsi="Tahoma" w:cs="Tahoma"/>
            <w:color w:val="0000FF"/>
            <w:sz w:val="20"/>
            <w:lang w:eastAsia="tr-TR"/>
          </w:rPr>
          <w:t>örneği</w:t>
        </w:r>
      </w:hyperlink>
      <w:hyperlink r:id="rId12" w:tgtFrame="_blank" w:history="1">
        <w:r w:rsidRPr="00D4205C">
          <w:rPr>
            <w:rFonts w:ascii="Tahoma" w:eastAsia="Times New Roman" w:hAnsi="Tahoma" w:cs="Tahoma"/>
            <w:color w:val="0000FF"/>
            <w:sz w:val="20"/>
            <w:lang w:eastAsia="tr-TR"/>
          </w:rPr>
          <w:t> </w:t>
        </w:r>
      </w:hyperlink>
      <w:r w:rsidRPr="00D4205C">
        <w:rPr>
          <w:rFonts w:ascii="Tahoma" w:eastAsia="Times New Roman" w:hAnsi="Tahoma" w:cs="Tahoma"/>
          <w:color w:val="000000"/>
          <w:sz w:val="20"/>
          <w:szCs w:val="20"/>
          <w:lang w:eastAsia="tr-TR"/>
        </w:rPr>
        <w:t>ektedir.</w:t>
      </w:r>
    </w:p>
    <w:p w:rsidR="00D4205C" w:rsidRPr="00D4205C" w:rsidRDefault="00D4205C" w:rsidP="00D4205C">
      <w:pPr>
        <w:shd w:val="clear" w:color="auto" w:fill="FFFFFF"/>
        <w:spacing w:after="120" w:line="525" w:lineRule="atLeast"/>
        <w:ind w:left="120" w:right="120"/>
        <w:jc w:val="left"/>
        <w:rPr>
          <w:rFonts w:ascii="Tahoma" w:eastAsia="Times New Roman" w:hAnsi="Tahoma" w:cs="Tahoma"/>
          <w:color w:val="000000"/>
          <w:sz w:val="16"/>
          <w:szCs w:val="16"/>
          <w:lang w:eastAsia="tr-TR"/>
        </w:rPr>
      </w:pPr>
    </w:p>
    <w:p w:rsidR="00D4205C" w:rsidRPr="00D4205C" w:rsidRDefault="00D4205C" w:rsidP="00D4205C">
      <w:pPr>
        <w:shd w:val="clear" w:color="auto" w:fill="FFFFFF"/>
        <w:spacing w:after="120" w:line="525"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b/>
          <w:bCs/>
          <w:color w:val="000000"/>
          <w:sz w:val="20"/>
          <w:szCs w:val="20"/>
          <w:lang w:eastAsia="tr-TR"/>
        </w:rPr>
        <w:t>ANONİM ŞİRKETLERDE YETKİLİ YÖNETİM KURULU ÜYESİNİN TÜZEL KİŞİ OLMASI HALİNDE İBRAZ EDİLECEK İMZA BEYANI HAKKINDA</w:t>
      </w:r>
    </w:p>
    <w:p w:rsidR="00D4205C" w:rsidRPr="00D4205C" w:rsidRDefault="00D4205C" w:rsidP="00D4205C">
      <w:pPr>
        <w:shd w:val="clear" w:color="auto" w:fill="FFFFFF"/>
        <w:spacing w:after="120" w:line="525" w:lineRule="atLeast"/>
        <w:ind w:left="120" w:right="120"/>
        <w:jc w:val="left"/>
        <w:rPr>
          <w:rFonts w:ascii="Tahoma" w:eastAsia="Times New Roman" w:hAnsi="Tahoma" w:cs="Tahoma"/>
          <w:color w:val="000000"/>
          <w:sz w:val="16"/>
          <w:szCs w:val="16"/>
          <w:lang w:eastAsia="tr-TR"/>
        </w:rPr>
      </w:pPr>
    </w:p>
    <w:p w:rsidR="00D4205C" w:rsidRPr="00D4205C" w:rsidRDefault="00D4205C" w:rsidP="00D4205C">
      <w:pPr>
        <w:shd w:val="clear" w:color="auto" w:fill="FFFFFF"/>
        <w:spacing w:after="120" w:line="525"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 xml:space="preserve">      •         Anonim şirketlerde yönetim kurulu üyesi seçilen tüzel kişinin  temsilcisinin imza </w:t>
      </w:r>
      <w:proofErr w:type="gramStart"/>
      <w:r w:rsidRPr="00D4205C">
        <w:rPr>
          <w:rFonts w:ascii="Tahoma" w:eastAsia="Times New Roman" w:hAnsi="Tahoma" w:cs="Tahoma"/>
          <w:color w:val="000000"/>
          <w:sz w:val="20"/>
          <w:szCs w:val="20"/>
          <w:lang w:eastAsia="tr-TR"/>
        </w:rPr>
        <w:t>beyanı ; asıl</w:t>
      </w:r>
      <w:proofErr w:type="gramEnd"/>
      <w:r w:rsidRPr="00D4205C">
        <w:rPr>
          <w:rFonts w:ascii="Tahoma" w:eastAsia="Times New Roman" w:hAnsi="Tahoma" w:cs="Tahoma"/>
          <w:color w:val="000000"/>
          <w:sz w:val="20"/>
          <w:szCs w:val="20"/>
          <w:lang w:eastAsia="tr-TR"/>
        </w:rPr>
        <w:t xml:space="preserve"> şirket </w:t>
      </w:r>
      <w:proofErr w:type="spellStart"/>
      <w:r w:rsidRPr="00D4205C">
        <w:rPr>
          <w:rFonts w:ascii="Tahoma" w:eastAsia="Times New Roman" w:hAnsi="Tahoma" w:cs="Tahoma"/>
          <w:color w:val="000000"/>
          <w:sz w:val="20"/>
          <w:szCs w:val="20"/>
          <w:lang w:eastAsia="tr-TR"/>
        </w:rPr>
        <w:t>ünvanının</w:t>
      </w:r>
      <w:proofErr w:type="spellEnd"/>
      <w:r w:rsidRPr="00D4205C">
        <w:rPr>
          <w:rFonts w:ascii="Tahoma" w:eastAsia="Times New Roman" w:hAnsi="Tahoma" w:cs="Tahoma"/>
          <w:color w:val="000000"/>
          <w:sz w:val="20"/>
          <w:szCs w:val="20"/>
          <w:lang w:eastAsia="tr-TR"/>
        </w:rPr>
        <w:t xml:space="preserve"> da belirtilmesi koşulu ile ,temsilcisi olduğu şirketin </w:t>
      </w:r>
      <w:proofErr w:type="spellStart"/>
      <w:r w:rsidRPr="00D4205C">
        <w:rPr>
          <w:rFonts w:ascii="Tahoma" w:eastAsia="Times New Roman" w:hAnsi="Tahoma" w:cs="Tahoma"/>
          <w:color w:val="000000"/>
          <w:sz w:val="20"/>
          <w:szCs w:val="20"/>
          <w:lang w:eastAsia="tr-TR"/>
        </w:rPr>
        <w:t>ünvanı</w:t>
      </w:r>
      <w:proofErr w:type="spellEnd"/>
      <w:r w:rsidRPr="00D4205C">
        <w:rPr>
          <w:rFonts w:ascii="Tahoma" w:eastAsia="Times New Roman" w:hAnsi="Tahoma" w:cs="Tahoma"/>
          <w:color w:val="000000"/>
          <w:sz w:val="20"/>
          <w:szCs w:val="20"/>
          <w:lang w:eastAsia="tr-TR"/>
        </w:rPr>
        <w:t xml:space="preserve"> altında düzenlenmelidir.</w:t>
      </w:r>
    </w:p>
    <w:p w:rsidR="00D4205C" w:rsidRPr="00D4205C" w:rsidRDefault="00D4205C" w:rsidP="00D4205C">
      <w:pPr>
        <w:shd w:val="clear" w:color="auto" w:fill="FFFFFF"/>
        <w:spacing w:after="120" w:line="525" w:lineRule="atLeast"/>
        <w:ind w:left="120" w:right="120"/>
        <w:jc w:val="left"/>
        <w:rPr>
          <w:rFonts w:ascii="Tahoma" w:eastAsia="Times New Roman" w:hAnsi="Tahoma" w:cs="Tahoma"/>
          <w:color w:val="000000"/>
          <w:sz w:val="16"/>
          <w:szCs w:val="16"/>
          <w:lang w:eastAsia="tr-TR"/>
        </w:rPr>
      </w:pPr>
    </w:p>
    <w:p w:rsidR="00D4205C" w:rsidRPr="00D4205C" w:rsidRDefault="00D4205C" w:rsidP="00D4205C">
      <w:pPr>
        <w:shd w:val="clear" w:color="auto" w:fill="FFFFFF"/>
        <w:spacing w:after="120" w:line="525"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Örneğin: X Turizm Anonim Şirketi  </w:t>
      </w:r>
      <w:proofErr w:type="spellStart"/>
      <w:r w:rsidRPr="00D4205C">
        <w:rPr>
          <w:rFonts w:ascii="Tahoma" w:eastAsia="Times New Roman" w:hAnsi="Tahoma" w:cs="Tahoma"/>
          <w:color w:val="000000"/>
          <w:sz w:val="20"/>
          <w:szCs w:val="20"/>
          <w:lang w:eastAsia="tr-TR"/>
        </w:rPr>
        <w:t>ünvanlı</w:t>
      </w:r>
      <w:proofErr w:type="spellEnd"/>
      <w:r w:rsidRPr="00D4205C">
        <w:rPr>
          <w:rFonts w:ascii="Tahoma" w:eastAsia="Times New Roman" w:hAnsi="Tahoma" w:cs="Tahoma"/>
          <w:color w:val="000000"/>
          <w:sz w:val="20"/>
          <w:szCs w:val="20"/>
          <w:lang w:eastAsia="tr-TR"/>
        </w:rPr>
        <w:t xml:space="preserve"> şirkete yönetim kurulu üyesi olarak atanan Y Taşımacılık Anonim Şirketi adına atacağım tatbik imzalarım aşağıdaki gibidir.</w:t>
      </w:r>
    </w:p>
    <w:p w:rsidR="00D4205C" w:rsidRPr="00D4205C" w:rsidRDefault="00D4205C" w:rsidP="00D4205C">
      <w:pPr>
        <w:shd w:val="clear" w:color="auto" w:fill="FFFFFF"/>
        <w:spacing w:after="120" w:line="525" w:lineRule="atLeast"/>
        <w:ind w:left="120" w:right="120"/>
        <w:jc w:val="left"/>
        <w:rPr>
          <w:rFonts w:ascii="Tahoma" w:eastAsia="Times New Roman" w:hAnsi="Tahoma" w:cs="Tahoma"/>
          <w:color w:val="000000"/>
          <w:sz w:val="16"/>
          <w:szCs w:val="16"/>
          <w:lang w:eastAsia="tr-TR"/>
        </w:rPr>
      </w:pPr>
    </w:p>
    <w:p w:rsidR="00D4205C" w:rsidRPr="00D4205C" w:rsidRDefault="00D4205C" w:rsidP="00D4205C">
      <w:pPr>
        <w:shd w:val="clear" w:color="auto" w:fill="FFFFFF"/>
        <w:spacing w:after="120" w:line="525"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Y Taşımacılık  Anonim Şirketi adına;</w:t>
      </w:r>
    </w:p>
    <w:p w:rsidR="00D4205C" w:rsidRPr="00D4205C" w:rsidRDefault="00D4205C" w:rsidP="00D4205C">
      <w:pPr>
        <w:shd w:val="clear" w:color="auto" w:fill="FFFFFF"/>
        <w:spacing w:after="120" w:line="525"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Gerçek Kişi Adı Soyadı İmza </w:t>
      </w:r>
    </w:p>
    <w:p w:rsidR="00D4205C" w:rsidRPr="00D4205C" w:rsidRDefault="00D4205C" w:rsidP="00D4205C">
      <w:pPr>
        <w:shd w:val="clear" w:color="auto" w:fill="FFFFFF"/>
        <w:spacing w:after="120" w:line="525" w:lineRule="atLeast"/>
        <w:ind w:left="120" w:right="120"/>
        <w:jc w:val="left"/>
        <w:rPr>
          <w:rFonts w:ascii="Tahoma" w:eastAsia="Times New Roman" w:hAnsi="Tahoma" w:cs="Tahoma"/>
          <w:color w:val="000000"/>
          <w:sz w:val="16"/>
          <w:szCs w:val="16"/>
          <w:lang w:eastAsia="tr-TR"/>
        </w:rPr>
      </w:pPr>
    </w:p>
    <w:p w:rsidR="00D4205C" w:rsidRPr="00D4205C" w:rsidRDefault="00D4205C" w:rsidP="00D4205C">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b/>
          <w:bCs/>
          <w:color w:val="000000"/>
          <w:sz w:val="28"/>
          <w:szCs w:val="28"/>
          <w:lang w:eastAsia="tr-TR"/>
        </w:rPr>
        <w:t>Şirketlerde Sınırlı Yetkiye İlişkin İç Yönerge Uygulaması (TTK madde 367-371- 629 </w:t>
      </w:r>
      <w:r w:rsidRPr="00D4205C">
        <w:rPr>
          <w:rFonts w:ascii="Tahoma" w:eastAsia="Times New Roman" w:hAnsi="Tahoma" w:cs="Tahoma"/>
          <w:b/>
          <w:bCs/>
          <w:color w:val="000000"/>
          <w:sz w:val="20"/>
          <w:szCs w:val="20"/>
          <w:lang w:eastAsia="tr-TR"/>
        </w:rPr>
        <w:t>)</w:t>
      </w:r>
    </w:p>
    <w:p w:rsidR="00D4205C" w:rsidRPr="00D4205C" w:rsidRDefault="00D4205C" w:rsidP="00D4205C">
      <w:pPr>
        <w:shd w:val="clear" w:color="auto" w:fill="FFFFFF"/>
        <w:spacing w:after="120" w:line="525" w:lineRule="atLeast"/>
        <w:ind w:left="120" w:right="120"/>
        <w:jc w:val="left"/>
        <w:rPr>
          <w:rFonts w:ascii="Tahoma" w:eastAsia="Times New Roman" w:hAnsi="Tahoma" w:cs="Tahoma"/>
          <w:color w:val="000000"/>
          <w:sz w:val="16"/>
          <w:szCs w:val="16"/>
          <w:lang w:eastAsia="tr-TR"/>
        </w:rPr>
      </w:pPr>
    </w:p>
    <w:p w:rsidR="00D4205C" w:rsidRPr="00D4205C" w:rsidRDefault="00D4205C" w:rsidP="00D4205C">
      <w:pPr>
        <w:shd w:val="clear" w:color="auto" w:fill="FFFFFF"/>
        <w:spacing w:after="120" w:line="525"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 xml:space="preserve">            Şirketleri, her hususta münferiden veya müştereken temsil edeceklerin yetkileri Anonim Şirketlerde Yönetim Kurulu Kararı ya da Genel Kurul ile </w:t>
      </w:r>
      <w:proofErr w:type="spellStart"/>
      <w:r w:rsidRPr="00D4205C">
        <w:rPr>
          <w:rFonts w:ascii="Tahoma" w:eastAsia="Times New Roman" w:hAnsi="Tahoma" w:cs="Tahoma"/>
          <w:color w:val="000000"/>
          <w:sz w:val="20"/>
          <w:szCs w:val="20"/>
          <w:lang w:eastAsia="tr-TR"/>
        </w:rPr>
        <w:t>Limited</w:t>
      </w:r>
      <w:proofErr w:type="spellEnd"/>
      <w:r w:rsidRPr="00D4205C">
        <w:rPr>
          <w:rFonts w:ascii="Tahoma" w:eastAsia="Times New Roman" w:hAnsi="Tahoma" w:cs="Tahoma"/>
          <w:color w:val="000000"/>
          <w:sz w:val="20"/>
          <w:szCs w:val="20"/>
          <w:lang w:eastAsia="tr-TR"/>
        </w:rPr>
        <w:t xml:space="preserve"> Şirketlerde ise Genel Kurul Kararı ile alınabilecektir.</w:t>
      </w:r>
    </w:p>
    <w:p w:rsidR="00D4205C" w:rsidRPr="00D4205C" w:rsidRDefault="00D4205C" w:rsidP="00D4205C">
      <w:pPr>
        <w:shd w:val="clear" w:color="auto" w:fill="FFFFFF"/>
        <w:spacing w:after="120" w:line="525" w:lineRule="atLeast"/>
        <w:ind w:left="120" w:right="120"/>
        <w:jc w:val="left"/>
        <w:rPr>
          <w:rFonts w:ascii="Tahoma" w:eastAsia="Times New Roman" w:hAnsi="Tahoma" w:cs="Tahoma"/>
          <w:color w:val="000000"/>
          <w:sz w:val="16"/>
          <w:szCs w:val="16"/>
          <w:lang w:eastAsia="tr-TR"/>
        </w:rPr>
      </w:pPr>
    </w:p>
    <w:p w:rsidR="00D4205C" w:rsidRPr="00D4205C" w:rsidRDefault="00D4205C" w:rsidP="00D4205C">
      <w:pPr>
        <w:shd w:val="clear" w:color="auto" w:fill="FFFFFF"/>
        <w:spacing w:after="120" w:line="525"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lastRenderedPageBreak/>
        <w:t>            </w:t>
      </w:r>
      <w:proofErr w:type="gramStart"/>
      <w:r w:rsidRPr="00D4205C">
        <w:rPr>
          <w:rFonts w:ascii="Tahoma" w:eastAsia="Times New Roman" w:hAnsi="Tahoma" w:cs="Tahoma"/>
          <w:color w:val="000000"/>
          <w:sz w:val="20"/>
          <w:szCs w:val="20"/>
          <w:lang w:eastAsia="tr-TR"/>
        </w:rPr>
        <w:t>Ancak temsile ilişkin konular veya para yönünden yapılacak sınırlama ile atanacak yetkililer, Kanunun deyimiyle “temsile yetkili olmayan yönetim kurulu üyelerini veya şirkete hizmet akdi ile bağlı olanları, sınırlı yetkiye sahip ticari vekil veya diğer tacir yardımcıları,  mutlaka TTK 367’de bahsi geçen ve yetki sınırının belirlenmiş olduğu bir iç yönergenin noter onaylı suretinin tescil ve ilan edilmesi sonrasında atanabilecektir.</w:t>
      </w:r>
      <w:proofErr w:type="gramEnd"/>
    </w:p>
    <w:p w:rsidR="00D4205C" w:rsidRPr="00D4205C" w:rsidRDefault="00D4205C" w:rsidP="00D4205C">
      <w:pPr>
        <w:shd w:val="clear" w:color="auto" w:fill="FFFFFF"/>
        <w:spacing w:after="120" w:line="525"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b/>
          <w:bCs/>
          <w:color w:val="000000"/>
          <w:sz w:val="20"/>
          <w:u w:val="single"/>
          <w:lang w:eastAsia="tr-TR"/>
        </w:rPr>
        <w:t>Mevzuat</w:t>
      </w:r>
    </w:p>
    <w:p w:rsidR="00D4205C" w:rsidRPr="00D4205C" w:rsidRDefault="00D4205C" w:rsidP="00D4205C">
      <w:pPr>
        <w:shd w:val="clear" w:color="auto" w:fill="FFFFFF"/>
        <w:spacing w:before="100" w:beforeAutospacing="1" w:after="100" w:afterAutospacing="1" w:line="27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b/>
          <w:bCs/>
          <w:color w:val="000000"/>
          <w:sz w:val="20"/>
          <w:lang w:eastAsia="tr-TR"/>
        </w:rPr>
        <w:t>Türk Ticaret Kanunu</w:t>
      </w:r>
    </w:p>
    <w:p w:rsidR="00D4205C" w:rsidRPr="00D4205C" w:rsidRDefault="00D4205C" w:rsidP="00D4205C">
      <w:pPr>
        <w:shd w:val="clear" w:color="auto" w:fill="FFFFFF"/>
        <w:spacing w:before="100" w:beforeAutospacing="1" w:after="100" w:afterAutospacing="1" w:line="27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b/>
          <w:bCs/>
          <w:color w:val="000000"/>
          <w:sz w:val="20"/>
          <w:lang w:eastAsia="tr-TR"/>
        </w:rPr>
        <w:t>MADDE 367- </w:t>
      </w:r>
      <w:r w:rsidRPr="00D4205C">
        <w:rPr>
          <w:rFonts w:ascii="Tahoma" w:eastAsia="Times New Roman" w:hAnsi="Tahoma" w:cs="Tahoma"/>
          <w:color w:val="000000"/>
          <w:sz w:val="20"/>
          <w:szCs w:val="20"/>
          <w:lang w:eastAsia="tr-TR"/>
        </w:rPr>
        <w:t>(1) Yönetim kurulu esas sözleşmeye konulacak bir hükümle, düzenleyeceği bir iç yönergeye göre, yönetimi, kısmen veya tamamen bir veya birkaç yönetim kurulu üyesine veya üçüncü kişiye devretmeye yetkili kılınabilir. Bu iç yönerge şirketin yönetimini düzenler; bunun için gerekli olan görevleri, tanımlar, yerlerini gösterir, özellikle kimin kime bağlı ve bilgi sunmakla yükümlü olduğunu belirler. Yönetim kurulu, istem üzerine pay sahiplerini ve korunmaya değer menfaatlerini ikna edici bir biçimde ortaya koyan alacaklıları, bu iç yönerge hakkında, yazılı olarak bilgilendirir.</w:t>
      </w:r>
    </w:p>
    <w:p w:rsidR="00D4205C" w:rsidRPr="00D4205C" w:rsidRDefault="00D4205C" w:rsidP="00D4205C">
      <w:pPr>
        <w:shd w:val="clear" w:color="auto" w:fill="FFFFFF"/>
        <w:spacing w:before="100" w:beforeAutospacing="1" w:after="100" w:afterAutospacing="1" w:line="27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(2) Yönetim, devredilmediği takdirde, yönetim kurulunun tüm üyelerine aittir.</w:t>
      </w:r>
    </w:p>
    <w:p w:rsidR="00D4205C" w:rsidRPr="00D4205C" w:rsidRDefault="00D4205C" w:rsidP="00D4205C">
      <w:pPr>
        <w:shd w:val="clear" w:color="auto" w:fill="FFFFFF"/>
        <w:spacing w:after="120" w:line="525"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b/>
          <w:bCs/>
          <w:color w:val="000000"/>
          <w:sz w:val="20"/>
          <w:lang w:eastAsia="tr-TR"/>
        </w:rPr>
        <w:t>Türk Ticaret Kanunu</w:t>
      </w:r>
    </w:p>
    <w:p w:rsidR="00D4205C" w:rsidRPr="00D4205C" w:rsidRDefault="00D4205C" w:rsidP="00D4205C">
      <w:pPr>
        <w:shd w:val="clear" w:color="auto" w:fill="FFFFFF"/>
        <w:spacing w:before="100" w:beforeAutospacing="1" w:after="100" w:afterAutospacing="1" w:line="27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b/>
          <w:bCs/>
          <w:color w:val="000000"/>
          <w:sz w:val="20"/>
          <w:lang w:eastAsia="tr-TR"/>
        </w:rPr>
        <w:t>MADDE 371-</w:t>
      </w:r>
      <w:r w:rsidRPr="00D4205C">
        <w:rPr>
          <w:rFonts w:ascii="Tahoma" w:eastAsia="Times New Roman" w:hAnsi="Tahoma" w:cs="Tahoma"/>
          <w:color w:val="000000"/>
          <w:sz w:val="20"/>
          <w:szCs w:val="20"/>
          <w:lang w:eastAsia="tr-TR"/>
        </w:rPr>
        <w:t xml:space="preserve"> (7) (Ek: 10/9/2014 - 6552/131 md.) Yönetim kurulu, </w:t>
      </w:r>
      <w:proofErr w:type="gramStart"/>
      <w:r w:rsidRPr="00D4205C">
        <w:rPr>
          <w:rFonts w:ascii="Tahoma" w:eastAsia="Times New Roman" w:hAnsi="Tahoma" w:cs="Tahoma"/>
          <w:color w:val="000000"/>
          <w:sz w:val="20"/>
          <w:szCs w:val="20"/>
          <w:lang w:eastAsia="tr-TR"/>
        </w:rPr>
        <w:t>……………………,</w:t>
      </w:r>
      <w:proofErr w:type="gramEnd"/>
      <w:r w:rsidRPr="00D4205C">
        <w:rPr>
          <w:rFonts w:ascii="Tahoma" w:eastAsia="Times New Roman" w:hAnsi="Tahoma" w:cs="Tahoma"/>
          <w:color w:val="000000"/>
          <w:sz w:val="20"/>
          <w:szCs w:val="20"/>
          <w:lang w:eastAsia="tr-TR"/>
        </w:rPr>
        <w:t xml:space="preserve"> temsile yetkili olmayan yönetim kurulu üyelerini veya şirkete hizmet akdi ile bağlı olanları sınırlı yetkiye sahip ticari vekil veya diğer tacir yardımcıları olarak atayabilir. Bu şekilde atanacak olanların görev ve yetkileri, 367 </w:t>
      </w:r>
      <w:proofErr w:type="spellStart"/>
      <w:r w:rsidRPr="00D4205C">
        <w:rPr>
          <w:rFonts w:ascii="Tahoma" w:eastAsia="Times New Roman" w:hAnsi="Tahoma" w:cs="Tahoma"/>
          <w:color w:val="000000"/>
          <w:sz w:val="20"/>
          <w:szCs w:val="20"/>
          <w:lang w:eastAsia="tr-TR"/>
        </w:rPr>
        <w:t>nci</w:t>
      </w:r>
      <w:proofErr w:type="spellEnd"/>
      <w:r w:rsidRPr="00D4205C">
        <w:rPr>
          <w:rFonts w:ascii="Tahoma" w:eastAsia="Times New Roman" w:hAnsi="Tahoma" w:cs="Tahoma"/>
          <w:color w:val="000000"/>
          <w:sz w:val="20"/>
          <w:szCs w:val="20"/>
          <w:lang w:eastAsia="tr-TR"/>
        </w:rPr>
        <w:t xml:space="preserve"> maddeye göre hazırlanacak iç yönergede açıkça belirlenir. Bu durumda iç yönergenin tescil ve ilanı zorunludur. İç yönerge ile ticari vekil ve diğer tacir yardımcıları atanamaz. Bu fıkra uyarınca yetkilendirilen ticari vekil veya diğer tacir yardımcıları da ticaret siciline tescil ve ilan edilir. Bu kişilerin, şirkete ve üçüncü kişilere verecekleri her tür zarardan dolayı yönetim kurulu </w:t>
      </w:r>
      <w:proofErr w:type="spellStart"/>
      <w:r w:rsidRPr="00D4205C">
        <w:rPr>
          <w:rFonts w:ascii="Tahoma" w:eastAsia="Times New Roman" w:hAnsi="Tahoma" w:cs="Tahoma"/>
          <w:color w:val="000000"/>
          <w:sz w:val="20"/>
          <w:szCs w:val="20"/>
          <w:lang w:eastAsia="tr-TR"/>
        </w:rPr>
        <w:t>müteselsilen</w:t>
      </w:r>
      <w:proofErr w:type="spellEnd"/>
      <w:r w:rsidRPr="00D4205C">
        <w:rPr>
          <w:rFonts w:ascii="Tahoma" w:eastAsia="Times New Roman" w:hAnsi="Tahoma" w:cs="Tahoma"/>
          <w:color w:val="000000"/>
          <w:sz w:val="20"/>
          <w:szCs w:val="20"/>
          <w:lang w:eastAsia="tr-TR"/>
        </w:rPr>
        <w:t xml:space="preserve"> sorumludur.</w:t>
      </w:r>
    </w:p>
    <w:p w:rsidR="00D4205C" w:rsidRPr="00D4205C" w:rsidRDefault="00D4205C" w:rsidP="00D4205C">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b/>
          <w:bCs/>
          <w:color w:val="000000"/>
          <w:sz w:val="20"/>
          <w:szCs w:val="20"/>
          <w:u w:val="single"/>
          <w:lang w:eastAsia="tr-TR"/>
        </w:rPr>
        <w:t>İzlenecek yol aşağıda anlatıldığı gibidir;</w:t>
      </w:r>
    </w:p>
    <w:p w:rsidR="00D4205C" w:rsidRPr="00D4205C" w:rsidRDefault="00D4205C" w:rsidP="00D4205C">
      <w:pPr>
        <w:shd w:val="clear" w:color="auto" w:fill="FFFFFF"/>
        <w:spacing w:after="160" w:line="270" w:lineRule="atLeast"/>
        <w:ind w:left="120" w:right="120"/>
        <w:jc w:val="left"/>
        <w:rPr>
          <w:rFonts w:ascii="Tahoma" w:eastAsia="Times New Roman" w:hAnsi="Tahoma" w:cs="Tahoma"/>
          <w:color w:val="000000"/>
          <w:sz w:val="16"/>
          <w:szCs w:val="16"/>
          <w:lang w:eastAsia="tr-TR"/>
        </w:rPr>
      </w:pPr>
    </w:p>
    <w:p w:rsidR="00D4205C" w:rsidRPr="00D4205C" w:rsidRDefault="00D4205C" w:rsidP="00D4205C">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 1-) Yönetim kurulunun ve müdürler kurulunun yetki devrine ilişkin iç yönerge düzenleyebilmesi, bu konuda esas sözleşmede bir hüküm bulunmasına bağlıdır. Esas sözleşmede bu konuda bir madde yoksa öncelikle esas sözleşme değişikliği yapılarak tescil ettirilmelidir.</w:t>
      </w:r>
    </w:p>
    <w:p w:rsidR="00D4205C" w:rsidRPr="00D4205C" w:rsidRDefault="00D4205C" w:rsidP="00D4205C">
      <w:pPr>
        <w:shd w:val="clear" w:color="auto" w:fill="FFFFFF"/>
        <w:spacing w:after="120" w:line="525"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 xml:space="preserve">Ana mukavele tadili, iç yönerge ile eş zamanlı </w:t>
      </w:r>
      <w:proofErr w:type="spellStart"/>
      <w:r w:rsidRPr="00D4205C">
        <w:rPr>
          <w:rFonts w:ascii="Tahoma" w:eastAsia="Times New Roman" w:hAnsi="Tahoma" w:cs="Tahoma"/>
          <w:color w:val="000000"/>
          <w:sz w:val="20"/>
          <w:szCs w:val="20"/>
          <w:lang w:eastAsia="tr-TR"/>
        </w:rPr>
        <w:t>olarakta</w:t>
      </w:r>
      <w:proofErr w:type="spellEnd"/>
      <w:r w:rsidRPr="00D4205C">
        <w:rPr>
          <w:rFonts w:ascii="Tahoma" w:eastAsia="Times New Roman" w:hAnsi="Tahoma" w:cs="Tahoma"/>
          <w:color w:val="000000"/>
          <w:sz w:val="20"/>
          <w:szCs w:val="20"/>
          <w:lang w:eastAsia="tr-TR"/>
        </w:rPr>
        <w:t xml:space="preserve"> tescil ve ilan edilebilir.</w:t>
      </w:r>
    </w:p>
    <w:p w:rsidR="00D4205C" w:rsidRPr="00D4205C" w:rsidRDefault="00D4205C" w:rsidP="00D4205C">
      <w:pPr>
        <w:shd w:val="clear" w:color="auto" w:fill="FFFFFF"/>
        <w:spacing w:line="27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 xml:space="preserve">2-) Anonim Şirketlerde Yönetim Kurulu Kararı ile </w:t>
      </w:r>
      <w:proofErr w:type="spellStart"/>
      <w:r w:rsidRPr="00D4205C">
        <w:rPr>
          <w:rFonts w:ascii="Tahoma" w:eastAsia="Times New Roman" w:hAnsi="Tahoma" w:cs="Tahoma"/>
          <w:color w:val="000000"/>
          <w:sz w:val="20"/>
          <w:szCs w:val="20"/>
          <w:lang w:eastAsia="tr-TR"/>
        </w:rPr>
        <w:t>Limited</w:t>
      </w:r>
      <w:proofErr w:type="spellEnd"/>
      <w:r w:rsidRPr="00D4205C">
        <w:rPr>
          <w:rFonts w:ascii="Tahoma" w:eastAsia="Times New Roman" w:hAnsi="Tahoma" w:cs="Tahoma"/>
          <w:color w:val="000000"/>
          <w:sz w:val="20"/>
          <w:szCs w:val="20"/>
          <w:lang w:eastAsia="tr-TR"/>
        </w:rPr>
        <w:t xml:space="preserve"> Şirketlerde temsile yetkili müdürler (sınırsız yetkili müdürler) Kurulu Kararı ile tarih ve sayısı </w:t>
      </w:r>
      <w:proofErr w:type="gramStart"/>
      <w:r w:rsidRPr="00D4205C">
        <w:rPr>
          <w:rFonts w:ascii="Tahoma" w:eastAsia="Times New Roman" w:hAnsi="Tahoma" w:cs="Tahoma"/>
          <w:color w:val="000000"/>
          <w:sz w:val="20"/>
          <w:szCs w:val="20"/>
          <w:lang w:eastAsia="tr-TR"/>
        </w:rPr>
        <w:t>olan , sınırlı</w:t>
      </w:r>
      <w:proofErr w:type="gramEnd"/>
      <w:r w:rsidRPr="00D4205C">
        <w:rPr>
          <w:rFonts w:ascii="Tahoma" w:eastAsia="Times New Roman" w:hAnsi="Tahoma" w:cs="Tahoma"/>
          <w:color w:val="000000"/>
          <w:sz w:val="20"/>
          <w:szCs w:val="20"/>
          <w:lang w:eastAsia="tr-TR"/>
        </w:rPr>
        <w:t xml:space="preserve"> yetki çerçevesini belirleyen bir iç yönerge (Noter onaylı karar ekinde) kabul edilerek tescil ve ilan edilecektir. </w:t>
      </w:r>
      <w:r w:rsidRPr="00D4205C">
        <w:rPr>
          <w:rFonts w:ascii="Tahoma" w:eastAsia="Times New Roman" w:hAnsi="Tahoma" w:cs="Tahoma"/>
          <w:b/>
          <w:bCs/>
          <w:color w:val="FF0000"/>
          <w:sz w:val="20"/>
          <w:szCs w:val="20"/>
          <w:u w:val="single"/>
          <w:lang w:eastAsia="tr-TR"/>
        </w:rPr>
        <w:t>(iç yönerge metninin her sayfasında karara katılan yönetim kurulu üyeleri / müdürler kurulu üyelerinin imzası bulunmalıdır)</w:t>
      </w:r>
    </w:p>
    <w:p w:rsidR="00D4205C" w:rsidRPr="00D4205C" w:rsidRDefault="00D4205C" w:rsidP="00D4205C">
      <w:pPr>
        <w:shd w:val="clear" w:color="auto" w:fill="FFFFFF"/>
        <w:spacing w:line="270" w:lineRule="atLeast"/>
        <w:ind w:left="120" w:right="120"/>
        <w:jc w:val="left"/>
        <w:rPr>
          <w:rFonts w:ascii="Tahoma" w:eastAsia="Times New Roman" w:hAnsi="Tahoma" w:cs="Tahoma"/>
          <w:color w:val="000000"/>
          <w:sz w:val="16"/>
          <w:szCs w:val="16"/>
          <w:lang w:eastAsia="tr-TR"/>
        </w:rPr>
      </w:pPr>
    </w:p>
    <w:p w:rsidR="00D4205C" w:rsidRPr="00D4205C" w:rsidRDefault="00D4205C" w:rsidP="00D4205C">
      <w:pPr>
        <w:shd w:val="clear" w:color="auto" w:fill="FFFFFF"/>
        <w:spacing w:line="27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3-) İç yönergede, sadece imza grupları ve yetki çerçevesi gibi hususlar yer alacak, </w:t>
      </w:r>
      <w:r w:rsidRPr="00D4205C">
        <w:rPr>
          <w:rFonts w:ascii="Tahoma" w:eastAsia="Times New Roman" w:hAnsi="Tahoma" w:cs="Tahoma"/>
          <w:b/>
          <w:bCs/>
          <w:color w:val="FF0000"/>
          <w:sz w:val="20"/>
          <w:szCs w:val="20"/>
          <w:u w:val="single"/>
          <w:lang w:eastAsia="tr-TR"/>
        </w:rPr>
        <w:t>Belirlenen yetkilere atanan kişilerin isimleri kesinlikle yer almayacaktır. </w:t>
      </w:r>
    </w:p>
    <w:p w:rsidR="00D4205C" w:rsidRPr="00D4205C" w:rsidRDefault="00D4205C" w:rsidP="00D4205C">
      <w:pPr>
        <w:shd w:val="clear" w:color="auto" w:fill="FFFFFF"/>
        <w:spacing w:line="270" w:lineRule="atLeast"/>
        <w:ind w:left="120" w:right="120"/>
        <w:jc w:val="left"/>
        <w:rPr>
          <w:rFonts w:ascii="Tahoma" w:eastAsia="Times New Roman" w:hAnsi="Tahoma" w:cs="Tahoma"/>
          <w:color w:val="000000"/>
          <w:sz w:val="16"/>
          <w:szCs w:val="16"/>
          <w:lang w:eastAsia="tr-TR"/>
        </w:rPr>
      </w:pPr>
    </w:p>
    <w:p w:rsidR="00D4205C" w:rsidRPr="00D4205C" w:rsidRDefault="00D4205C" w:rsidP="00D4205C">
      <w:pPr>
        <w:shd w:val="clear" w:color="auto" w:fill="FFFFFF"/>
        <w:spacing w:line="27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lastRenderedPageBreak/>
        <w:t>4-) İç yönergeyle belirlenen sınırlı yetkilere atanacak kişilerin Ad-</w:t>
      </w:r>
      <w:proofErr w:type="spellStart"/>
      <w:r w:rsidRPr="00D4205C">
        <w:rPr>
          <w:rFonts w:ascii="Tahoma" w:eastAsia="Times New Roman" w:hAnsi="Tahoma" w:cs="Tahoma"/>
          <w:color w:val="000000"/>
          <w:sz w:val="20"/>
          <w:szCs w:val="20"/>
          <w:lang w:eastAsia="tr-TR"/>
        </w:rPr>
        <w:t>Soyad</w:t>
      </w:r>
      <w:proofErr w:type="spellEnd"/>
      <w:r w:rsidRPr="00D4205C">
        <w:rPr>
          <w:rFonts w:ascii="Tahoma" w:eastAsia="Times New Roman" w:hAnsi="Tahoma" w:cs="Tahoma"/>
          <w:color w:val="000000"/>
          <w:sz w:val="20"/>
          <w:szCs w:val="20"/>
          <w:lang w:eastAsia="tr-TR"/>
        </w:rPr>
        <w:t xml:space="preserve"> ve T.C.Kimlik Numaraları, iç yönergenin tarih ve sayısına atıf yapılmak suretiyle alınacak Anonim Şirketler de Yönetim Kurulu Kararı </w:t>
      </w:r>
      <w:proofErr w:type="spellStart"/>
      <w:r w:rsidRPr="00D4205C">
        <w:rPr>
          <w:rFonts w:ascii="Tahoma" w:eastAsia="Times New Roman" w:hAnsi="Tahoma" w:cs="Tahoma"/>
          <w:color w:val="000000"/>
          <w:sz w:val="20"/>
          <w:szCs w:val="20"/>
          <w:lang w:eastAsia="tr-TR"/>
        </w:rPr>
        <w:t>Limited</w:t>
      </w:r>
      <w:proofErr w:type="spellEnd"/>
      <w:r w:rsidRPr="00D4205C">
        <w:rPr>
          <w:rFonts w:ascii="Tahoma" w:eastAsia="Times New Roman" w:hAnsi="Tahoma" w:cs="Tahoma"/>
          <w:color w:val="000000"/>
          <w:sz w:val="20"/>
          <w:szCs w:val="20"/>
          <w:lang w:eastAsia="tr-TR"/>
        </w:rPr>
        <w:t xml:space="preserve"> Şirketler de Ortaklar Kurulu Kararı ile belirlenecektir. Burada dikkat edilmesi gereken iki önemli husus bulunmaktadır.</w:t>
      </w:r>
    </w:p>
    <w:p w:rsidR="00D4205C" w:rsidRPr="00D4205C" w:rsidRDefault="00D4205C" w:rsidP="00D4205C">
      <w:pPr>
        <w:shd w:val="clear" w:color="auto" w:fill="FFFFFF"/>
        <w:spacing w:line="270" w:lineRule="atLeast"/>
        <w:ind w:left="120" w:right="120"/>
        <w:jc w:val="left"/>
        <w:rPr>
          <w:rFonts w:ascii="Tahoma" w:eastAsia="Times New Roman" w:hAnsi="Tahoma" w:cs="Tahoma"/>
          <w:color w:val="000000"/>
          <w:sz w:val="16"/>
          <w:szCs w:val="16"/>
          <w:lang w:eastAsia="tr-TR"/>
        </w:rPr>
      </w:pPr>
    </w:p>
    <w:p w:rsidR="00D4205C" w:rsidRPr="00D4205C" w:rsidRDefault="00D4205C" w:rsidP="00D4205C">
      <w:pPr>
        <w:shd w:val="clear" w:color="auto" w:fill="FFFFFF"/>
        <w:spacing w:line="27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 Temsil ilzam kararında iç yönergeye atıfta bulunularak sınırlı yetkililerin atandığı kararda iç yönergede sayılan yetki kapsamı yer almamalıdır. Sadece iç yönerge tarih sayısına atıfta bulunulmalı iç yönerge içinde geçen yetkinin sınırlarını belirleyen cümleler temsil ilzam kararında yeniden yazılmamalıdır.</w:t>
      </w:r>
    </w:p>
    <w:p w:rsidR="00D4205C" w:rsidRPr="00D4205C" w:rsidRDefault="00D4205C" w:rsidP="00D4205C">
      <w:pPr>
        <w:shd w:val="clear" w:color="auto" w:fill="FFFFFF"/>
        <w:spacing w:line="270" w:lineRule="atLeast"/>
        <w:ind w:left="120" w:right="120"/>
        <w:jc w:val="left"/>
        <w:rPr>
          <w:rFonts w:ascii="Tahoma" w:eastAsia="Times New Roman" w:hAnsi="Tahoma" w:cs="Tahoma"/>
          <w:color w:val="000000"/>
          <w:sz w:val="16"/>
          <w:szCs w:val="16"/>
          <w:lang w:eastAsia="tr-TR"/>
        </w:rPr>
      </w:pPr>
    </w:p>
    <w:p w:rsidR="00D4205C" w:rsidRPr="00D4205C" w:rsidRDefault="00D4205C" w:rsidP="00D4205C">
      <w:pPr>
        <w:shd w:val="clear" w:color="auto" w:fill="FFFFFF"/>
        <w:spacing w:line="27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 İç yönergede bulunan sınırlı yetkileri kullanacak kişilerin atandığı temsil ilzam kararında şirketi HER HUSUSTA HERHANGİ BİR SINIRLAMA OLMAKSIZIN temsil ve ilzam edecek yönetim / müdürler kurulu üye / üyelerinin isimleri ve temsil ilzam yetkisi bulunması gerekmektedir.</w:t>
      </w:r>
    </w:p>
    <w:p w:rsidR="00D4205C" w:rsidRPr="00D4205C" w:rsidRDefault="00D4205C" w:rsidP="00D4205C">
      <w:pPr>
        <w:shd w:val="clear" w:color="auto" w:fill="FFFFFF"/>
        <w:spacing w:line="270" w:lineRule="atLeast"/>
        <w:ind w:left="120" w:right="120"/>
        <w:jc w:val="left"/>
        <w:rPr>
          <w:rFonts w:ascii="Tahoma" w:eastAsia="Times New Roman" w:hAnsi="Tahoma" w:cs="Tahoma"/>
          <w:color w:val="000000"/>
          <w:sz w:val="16"/>
          <w:szCs w:val="16"/>
          <w:lang w:eastAsia="tr-TR"/>
        </w:rPr>
      </w:pPr>
    </w:p>
    <w:p w:rsidR="00D4205C" w:rsidRPr="00D4205C" w:rsidRDefault="00D4205C" w:rsidP="00D4205C">
      <w:pPr>
        <w:shd w:val="clear" w:color="auto" w:fill="FFFFFF"/>
        <w:spacing w:line="27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 </w:t>
      </w:r>
      <w:r w:rsidRPr="00D4205C">
        <w:rPr>
          <w:rFonts w:ascii="Tahoma" w:eastAsia="Times New Roman" w:hAnsi="Tahoma" w:cs="Tahoma"/>
          <w:b/>
          <w:bCs/>
          <w:color w:val="FF0000"/>
          <w:sz w:val="20"/>
          <w:szCs w:val="20"/>
          <w:u w:val="single"/>
          <w:lang w:eastAsia="tr-TR"/>
        </w:rPr>
        <w:t>NOT:</w:t>
      </w:r>
      <w:r w:rsidRPr="00D4205C">
        <w:rPr>
          <w:rFonts w:ascii="Tahoma" w:eastAsia="Times New Roman" w:hAnsi="Tahoma" w:cs="Tahoma"/>
          <w:b/>
          <w:bCs/>
          <w:color w:val="000000"/>
          <w:sz w:val="20"/>
          <w:szCs w:val="20"/>
          <w:lang w:eastAsia="tr-TR"/>
        </w:rPr>
        <w:t>  Şirket kayıtlarında tescil ve ilan edilmiş iç yönergede herhangi bir değişiklik yapılması veya mevcut iç yönergeye ilavelerin yapılacak olması halinde, ayrı tarih ve sayı ile düzenlenmiş yeni bir iç yönergenin tescil ve ilan edilmesi gerekmektedir.</w:t>
      </w:r>
    </w:p>
    <w:p w:rsidR="00D4205C" w:rsidRPr="00D4205C" w:rsidRDefault="00D4205C" w:rsidP="00D4205C">
      <w:pPr>
        <w:shd w:val="clear" w:color="auto" w:fill="FFFFFF"/>
        <w:spacing w:line="270" w:lineRule="atLeast"/>
        <w:ind w:left="120" w:right="120"/>
        <w:jc w:val="left"/>
        <w:rPr>
          <w:rFonts w:ascii="Tahoma" w:eastAsia="Times New Roman" w:hAnsi="Tahoma" w:cs="Tahoma"/>
          <w:color w:val="000000"/>
          <w:sz w:val="16"/>
          <w:szCs w:val="16"/>
          <w:lang w:eastAsia="tr-TR"/>
        </w:rPr>
      </w:pPr>
    </w:p>
    <w:p w:rsidR="00D4205C" w:rsidRPr="00D4205C" w:rsidRDefault="00D4205C" w:rsidP="00D4205C">
      <w:pPr>
        <w:shd w:val="clear" w:color="auto" w:fill="FFFFFF"/>
        <w:spacing w:line="270" w:lineRule="atLeast"/>
        <w:ind w:left="120" w:right="120"/>
        <w:jc w:val="left"/>
        <w:rPr>
          <w:rFonts w:ascii="Tahoma" w:eastAsia="Times New Roman" w:hAnsi="Tahoma" w:cs="Tahoma"/>
          <w:color w:val="000000"/>
          <w:sz w:val="16"/>
          <w:szCs w:val="16"/>
          <w:lang w:eastAsia="tr-TR"/>
        </w:rPr>
      </w:pPr>
    </w:p>
    <w:p w:rsidR="00D4205C" w:rsidRPr="00D4205C" w:rsidRDefault="00D4205C" w:rsidP="00D4205C">
      <w:pPr>
        <w:shd w:val="clear" w:color="auto" w:fill="FFFFFF"/>
        <w:spacing w:line="27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b/>
          <w:bCs/>
          <w:color w:val="000000"/>
          <w:sz w:val="20"/>
          <w:szCs w:val="20"/>
          <w:lang w:eastAsia="tr-TR"/>
        </w:rPr>
        <w:t>TEMSİL YETKİSİNİN SINIRLANDIRILMASINA İLİŞKİN İÇ YÖNERGE TESCİLİ</w:t>
      </w:r>
    </w:p>
    <w:p w:rsidR="00D4205C" w:rsidRPr="00D4205C" w:rsidRDefault="00D4205C" w:rsidP="00D4205C">
      <w:pPr>
        <w:shd w:val="clear" w:color="auto" w:fill="FFFFFF"/>
        <w:spacing w:line="270" w:lineRule="atLeast"/>
        <w:ind w:left="120" w:right="120"/>
        <w:jc w:val="left"/>
        <w:rPr>
          <w:rFonts w:ascii="Tahoma" w:eastAsia="Times New Roman" w:hAnsi="Tahoma" w:cs="Tahoma"/>
          <w:color w:val="000000"/>
          <w:sz w:val="16"/>
          <w:szCs w:val="16"/>
          <w:lang w:eastAsia="tr-TR"/>
        </w:rPr>
      </w:pPr>
    </w:p>
    <w:p w:rsidR="00D4205C" w:rsidRPr="00D4205C" w:rsidRDefault="00D4205C" w:rsidP="00D4205C">
      <w:pPr>
        <w:shd w:val="clear" w:color="auto" w:fill="FFFFFF"/>
        <w:spacing w:line="27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1- Yönetim kurulunun yetki devrine ilişkin iç yönerge düzenleyebilmesi için Esas sözleşmede buna ilişkin hüküm bulunması gerekir. Esas sözleşmede bu konuda bir madde yoksa genel kurul yapılarak öncelikle </w:t>
      </w:r>
      <w:hyperlink r:id="rId13" w:tgtFrame="_blank" w:history="1">
        <w:r w:rsidRPr="00D4205C">
          <w:rPr>
            <w:rFonts w:ascii="Tahoma" w:eastAsia="Times New Roman" w:hAnsi="Tahoma" w:cs="Tahoma"/>
            <w:b/>
            <w:bCs/>
            <w:color w:val="0000FF"/>
            <w:sz w:val="20"/>
            <w:lang w:eastAsia="tr-TR"/>
          </w:rPr>
          <w:t>esas sözleşme değişikliği</w:t>
        </w:r>
      </w:hyperlink>
      <w:r w:rsidRPr="00D4205C">
        <w:rPr>
          <w:rFonts w:ascii="Tahoma" w:eastAsia="Times New Roman" w:hAnsi="Tahoma" w:cs="Tahoma"/>
          <w:color w:val="000000"/>
          <w:sz w:val="20"/>
          <w:szCs w:val="20"/>
          <w:lang w:eastAsia="tr-TR"/>
        </w:rPr>
        <w:t> tescil ettirilmelidir.</w:t>
      </w:r>
    </w:p>
    <w:p w:rsidR="00D4205C" w:rsidRPr="00D4205C" w:rsidRDefault="00D4205C" w:rsidP="00D4205C">
      <w:pPr>
        <w:shd w:val="clear" w:color="auto" w:fill="FFFFFF"/>
        <w:spacing w:before="100" w:beforeAutospacing="1" w:after="240" w:line="24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2- Sözleşme iç yönerge düzenlemeye uygun ise veya esas sözleşme tadil edilerek uygun hale getirildiyse Yönetim Kurulu Kararı ile sınırlı yetki çerçevesini belirleyen </w:t>
      </w:r>
      <w:hyperlink r:id="rId14" w:tgtFrame="_blank" w:history="1">
        <w:r w:rsidRPr="00D4205C">
          <w:rPr>
            <w:rFonts w:ascii="Tahoma" w:eastAsia="Times New Roman" w:hAnsi="Tahoma" w:cs="Tahoma"/>
            <w:b/>
            <w:bCs/>
            <w:color w:val="2E74B5"/>
            <w:sz w:val="20"/>
            <w:u w:val="single"/>
            <w:lang w:eastAsia="tr-TR"/>
          </w:rPr>
          <w:t>iç yönerge</w:t>
        </w:r>
        <w:r w:rsidRPr="00D4205C">
          <w:rPr>
            <w:rFonts w:ascii="Tahoma" w:eastAsia="Times New Roman" w:hAnsi="Tahoma" w:cs="Tahoma"/>
            <w:color w:val="2E74B5"/>
            <w:sz w:val="20"/>
            <w:lang w:eastAsia="tr-TR"/>
          </w:rPr>
          <w:t> </w:t>
        </w:r>
      </w:hyperlink>
      <w:r w:rsidRPr="00D4205C">
        <w:rPr>
          <w:rFonts w:ascii="Tahoma" w:eastAsia="Times New Roman" w:hAnsi="Tahoma" w:cs="Tahoma"/>
          <w:color w:val="000000"/>
          <w:sz w:val="20"/>
          <w:szCs w:val="20"/>
          <w:lang w:eastAsia="tr-TR"/>
        </w:rPr>
        <w:t>kabul edilerek tescil ve ilan ettirilecektir.  </w:t>
      </w:r>
    </w:p>
    <w:p w:rsidR="00D4205C" w:rsidRPr="00D4205C" w:rsidRDefault="00D4205C" w:rsidP="00D4205C">
      <w:pPr>
        <w:shd w:val="clear" w:color="auto" w:fill="FFFFFF"/>
        <w:spacing w:before="100" w:beforeAutospacing="1" w:after="240" w:line="24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3- Noter onaylı sınırlı yetkili atamasına dair </w:t>
      </w:r>
      <w:hyperlink r:id="rId15" w:tgtFrame="_blank" w:history="1">
        <w:r w:rsidRPr="00D4205C">
          <w:rPr>
            <w:rFonts w:ascii="Tahoma" w:eastAsia="Times New Roman" w:hAnsi="Tahoma" w:cs="Tahoma"/>
            <w:b/>
            <w:bCs/>
            <w:color w:val="2E74B5"/>
            <w:sz w:val="20"/>
            <w:u w:val="single"/>
            <w:lang w:eastAsia="tr-TR"/>
          </w:rPr>
          <w:t>Yönetim</w:t>
        </w:r>
        <w:r w:rsidRPr="00D4205C">
          <w:rPr>
            <w:rFonts w:ascii="Tahoma" w:eastAsia="Times New Roman" w:hAnsi="Tahoma" w:cs="Tahoma"/>
            <w:color w:val="2E74B5"/>
            <w:sz w:val="20"/>
            <w:u w:val="single"/>
            <w:lang w:eastAsia="tr-TR"/>
          </w:rPr>
          <w:t> </w:t>
        </w:r>
        <w:r w:rsidRPr="00D4205C">
          <w:rPr>
            <w:rFonts w:ascii="Tahoma" w:eastAsia="Times New Roman" w:hAnsi="Tahoma" w:cs="Tahoma"/>
            <w:b/>
            <w:bCs/>
            <w:color w:val="2E74B5"/>
            <w:sz w:val="20"/>
            <w:u w:val="single"/>
            <w:lang w:eastAsia="tr-TR"/>
          </w:rPr>
          <w:t>Kurulu Karar</w:t>
        </w:r>
        <w:r w:rsidRPr="00D4205C">
          <w:rPr>
            <w:rFonts w:ascii="Tahoma" w:eastAsia="Times New Roman" w:hAnsi="Tahoma" w:cs="Tahoma"/>
            <w:color w:val="2E74B5"/>
            <w:sz w:val="20"/>
            <w:u w:val="single"/>
            <w:lang w:eastAsia="tr-TR"/>
          </w:rPr>
          <w:t>ı</w:t>
        </w:r>
      </w:hyperlink>
      <w:r w:rsidRPr="00D4205C">
        <w:rPr>
          <w:rFonts w:ascii="Tahoma" w:eastAsia="Times New Roman" w:hAnsi="Tahoma" w:cs="Tahoma"/>
          <w:color w:val="000000"/>
          <w:sz w:val="20"/>
          <w:szCs w:val="20"/>
          <w:lang w:eastAsia="tr-TR"/>
        </w:rPr>
        <w:t xml:space="preserve">. Kararda; İç yönergeyle belirlenen sınırlı yetkilere atanacak kişilerin Adı-Soyadı ve T.C.Kimlik Numarası, iç yönergenin tarih ve </w:t>
      </w:r>
      <w:proofErr w:type="spellStart"/>
      <w:r w:rsidRPr="00D4205C">
        <w:rPr>
          <w:rFonts w:ascii="Tahoma" w:eastAsia="Times New Roman" w:hAnsi="Tahoma" w:cs="Tahoma"/>
          <w:color w:val="000000"/>
          <w:sz w:val="20"/>
          <w:szCs w:val="20"/>
          <w:lang w:eastAsia="tr-TR"/>
        </w:rPr>
        <w:t>numasına</w:t>
      </w:r>
      <w:proofErr w:type="spellEnd"/>
      <w:r w:rsidRPr="00D4205C">
        <w:rPr>
          <w:rFonts w:ascii="Tahoma" w:eastAsia="Times New Roman" w:hAnsi="Tahoma" w:cs="Tahoma"/>
          <w:color w:val="000000"/>
          <w:sz w:val="20"/>
          <w:szCs w:val="20"/>
          <w:lang w:eastAsia="tr-TR"/>
        </w:rPr>
        <w:t xml:space="preserve"> yer verilmelidir.</w:t>
      </w:r>
    </w:p>
    <w:p w:rsidR="00D4205C" w:rsidRPr="00D4205C" w:rsidRDefault="00D4205C" w:rsidP="00D4205C">
      <w:pPr>
        <w:shd w:val="clear" w:color="auto" w:fill="FFFFFF"/>
        <w:spacing w:before="100" w:beforeAutospacing="1" w:after="100" w:afterAutospacing="1" w:line="27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***Sözleşme tadili, iç yönerge ile eş zamanlı olarak tescil ve ilan edilebilir.</w:t>
      </w:r>
    </w:p>
    <w:p w:rsidR="00D4205C" w:rsidRPr="00D4205C" w:rsidRDefault="00D4205C" w:rsidP="00D4205C">
      <w:pPr>
        <w:shd w:val="clear" w:color="auto" w:fill="FFFFFF"/>
        <w:spacing w:before="100" w:beforeAutospacing="1" w:after="100" w:afterAutospacing="1" w:line="27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***Sınırsız temsil yetkisine sahip olan yönetim kurulu üyeleri, müdürler ile şubeye özgü işlerde temsil yetkisine sahip olan kişiler için iç yönerge hazırlanmasına gerek yoktur. Şirket veya şubesi adına sınırlı yetki ile işlem tesis etme hususunda görevlendirme olması halinde TTK 367. Maddede öngörülen iç yönerge ile sınırlı görev ve yetkilerin belirlenmesi şarttır.</w:t>
      </w:r>
    </w:p>
    <w:p w:rsidR="00D4205C" w:rsidRPr="00D4205C" w:rsidRDefault="00D4205C" w:rsidP="00D4205C">
      <w:pPr>
        <w:shd w:val="clear" w:color="auto" w:fill="FFFFFF"/>
        <w:spacing w:before="100" w:beforeAutospacing="1" w:after="240" w:line="24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***Yönetim kurulu tarafından hazırlanan iç yönergenin bütün sayfalarının şirket yönetim organınca imzalanması zorunlu olup ayrıca noter onayı aranmaz.</w:t>
      </w:r>
    </w:p>
    <w:p w:rsidR="00D4205C" w:rsidRPr="00D4205C" w:rsidRDefault="00D4205C" w:rsidP="00D4205C">
      <w:pPr>
        <w:shd w:val="clear" w:color="auto" w:fill="FFFFFF"/>
        <w:spacing w:before="100" w:beforeAutospacing="1" w:after="240" w:line="240" w:lineRule="atLeast"/>
        <w:ind w:left="120" w:right="120"/>
        <w:jc w:val="left"/>
        <w:rPr>
          <w:rFonts w:ascii="Tahoma" w:eastAsia="Times New Roman" w:hAnsi="Tahoma" w:cs="Tahoma"/>
          <w:color w:val="000000"/>
          <w:sz w:val="16"/>
          <w:szCs w:val="16"/>
          <w:lang w:eastAsia="tr-TR"/>
        </w:rPr>
      </w:pPr>
    </w:p>
    <w:p w:rsidR="00D4205C" w:rsidRPr="00D4205C" w:rsidRDefault="00D4205C" w:rsidP="00D4205C">
      <w:pPr>
        <w:shd w:val="clear" w:color="auto" w:fill="FFFFFF"/>
        <w:spacing w:before="100" w:beforeAutospacing="1" w:after="240" w:line="24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b/>
          <w:bCs/>
          <w:color w:val="000000"/>
          <w:sz w:val="20"/>
          <w:szCs w:val="20"/>
          <w:lang w:eastAsia="tr-TR"/>
        </w:rPr>
        <w:t>TEMSİL YETKİSİNİN SINIRLANDIRILMASINA İLİŞKİN İÇ YÖNERGENİN TADİLİ</w:t>
      </w:r>
    </w:p>
    <w:p w:rsidR="00D4205C" w:rsidRPr="00D4205C" w:rsidRDefault="00D4205C" w:rsidP="00D4205C">
      <w:pPr>
        <w:shd w:val="clear" w:color="auto" w:fill="FFFFFF"/>
        <w:spacing w:before="100" w:beforeAutospacing="1" w:after="240" w:line="24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1- Sınırsız temsile yetkili yönetim kurulu kararı (Noter onaylı </w:t>
      </w:r>
      <w:r w:rsidRPr="00D4205C">
        <w:rPr>
          <w:rFonts w:ascii="Tahoma" w:eastAsia="Times New Roman" w:hAnsi="Tahoma" w:cs="Tahoma"/>
          <w:b/>
          <w:bCs/>
          <w:color w:val="000000"/>
          <w:sz w:val="20"/>
          <w:szCs w:val="20"/>
          <w:lang w:eastAsia="tr-TR"/>
        </w:rPr>
        <w:t>2 adet</w:t>
      </w:r>
      <w:r w:rsidRPr="00D4205C">
        <w:rPr>
          <w:rFonts w:ascii="Tahoma" w:eastAsia="Times New Roman" w:hAnsi="Tahoma" w:cs="Tahoma"/>
          <w:color w:val="000000"/>
          <w:sz w:val="20"/>
          <w:szCs w:val="20"/>
          <w:lang w:eastAsia="tr-TR"/>
        </w:rPr>
        <w:t>)</w:t>
      </w:r>
    </w:p>
    <w:p w:rsidR="00D4205C" w:rsidRPr="00D4205C" w:rsidRDefault="00D4205C" w:rsidP="00D4205C">
      <w:pPr>
        <w:shd w:val="clear" w:color="auto" w:fill="FFFFFF"/>
        <w:spacing w:before="100" w:beforeAutospacing="1" w:after="240" w:line="24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2- Değişiklikleri veya ilaveleri yapılmış, yeni tarih ve sayı ile düzenlenmiş, her sayfası yönetim kurulu tarafından imzalanmış </w:t>
      </w:r>
      <w:r w:rsidRPr="00D4205C">
        <w:rPr>
          <w:rFonts w:ascii="Tahoma" w:eastAsia="Times New Roman" w:hAnsi="Tahoma" w:cs="Tahoma"/>
          <w:b/>
          <w:bCs/>
          <w:color w:val="000000"/>
          <w:sz w:val="20"/>
          <w:szCs w:val="20"/>
          <w:u w:val="single"/>
          <w:lang w:eastAsia="tr-TR"/>
        </w:rPr>
        <w:t>iç yönerge</w:t>
      </w:r>
    </w:p>
    <w:p w:rsidR="00D4205C" w:rsidRPr="00D4205C" w:rsidRDefault="00D4205C" w:rsidP="00D4205C">
      <w:pPr>
        <w:shd w:val="clear" w:color="auto" w:fill="FFFFFF"/>
        <w:spacing w:before="100" w:beforeAutospacing="1" w:after="240" w:line="24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color w:val="000000"/>
          <w:sz w:val="20"/>
          <w:szCs w:val="20"/>
          <w:lang w:eastAsia="tr-TR"/>
        </w:rPr>
        <w:t>***Tescil ve ilan edilmiş iç yönergede herhangi bir değişiklik veya ilaveler yapılması halinde ayrı yeni tarih ve sayı ile düzenlenmiş iç yönerge tescil ve ilan edilmelidir.</w:t>
      </w:r>
    </w:p>
    <w:p w:rsidR="00D4205C" w:rsidRPr="00D4205C" w:rsidRDefault="00D4205C" w:rsidP="00D4205C">
      <w:pPr>
        <w:shd w:val="clear" w:color="auto" w:fill="FFFFFF"/>
        <w:spacing w:before="100" w:beforeAutospacing="1" w:after="240" w:line="240" w:lineRule="atLeast"/>
        <w:ind w:left="120" w:right="120"/>
        <w:jc w:val="left"/>
        <w:rPr>
          <w:rFonts w:ascii="Tahoma" w:eastAsia="Times New Roman" w:hAnsi="Tahoma" w:cs="Tahoma"/>
          <w:color w:val="000000"/>
          <w:sz w:val="16"/>
          <w:szCs w:val="16"/>
          <w:lang w:eastAsia="tr-TR"/>
        </w:rPr>
      </w:pPr>
    </w:p>
    <w:p w:rsidR="00D4205C" w:rsidRPr="00D4205C" w:rsidRDefault="00D4205C" w:rsidP="00D4205C">
      <w:pPr>
        <w:shd w:val="clear" w:color="auto" w:fill="FFFFFF"/>
        <w:spacing w:before="100" w:beforeAutospacing="1" w:after="240" w:line="240" w:lineRule="atLeast"/>
        <w:ind w:left="120" w:right="120"/>
        <w:jc w:val="left"/>
        <w:rPr>
          <w:rFonts w:ascii="Tahoma" w:eastAsia="Times New Roman" w:hAnsi="Tahoma" w:cs="Tahoma"/>
          <w:color w:val="000000"/>
          <w:sz w:val="16"/>
          <w:szCs w:val="16"/>
          <w:lang w:eastAsia="tr-TR"/>
        </w:rPr>
      </w:pPr>
      <w:r w:rsidRPr="00D4205C">
        <w:rPr>
          <w:rFonts w:ascii="Tahoma" w:eastAsia="Times New Roman" w:hAnsi="Tahoma" w:cs="Tahoma"/>
          <w:b/>
          <w:bCs/>
          <w:color w:val="000000"/>
          <w:sz w:val="20"/>
          <w:lang w:eastAsia="tr-TR"/>
        </w:rPr>
        <w:lastRenderedPageBreak/>
        <w:t>Not:</w:t>
      </w:r>
      <w:r w:rsidRPr="00D4205C">
        <w:rPr>
          <w:rFonts w:ascii="Tahoma" w:eastAsia="Times New Roman" w:hAnsi="Tahoma" w:cs="Tahoma"/>
          <w:color w:val="000000"/>
          <w:sz w:val="20"/>
          <w:szCs w:val="20"/>
          <w:lang w:eastAsia="tr-TR"/>
        </w:rPr>
        <w:t>  Kararlarda T.C. Kimlik numaraları (Yabancı uyrukluların vergi dairelerinden alınacak vergi numaraları) belirtilmelidir.</w:t>
      </w:r>
      <w:r w:rsidRPr="00D4205C">
        <w:rPr>
          <w:rFonts w:ascii="Tahoma" w:eastAsia="Times New Roman" w:hAnsi="Tahoma" w:cs="Tahoma"/>
          <w:color w:val="000000"/>
          <w:sz w:val="16"/>
          <w:szCs w:val="16"/>
          <w:lang w:eastAsia="tr-TR"/>
        </w:rPr>
        <w:t>     </w:t>
      </w:r>
    </w:p>
    <w:p w:rsidR="003D4771" w:rsidRDefault="003D4771" w:rsidP="00D4205C">
      <w:pPr>
        <w:ind w:right="0"/>
      </w:pPr>
    </w:p>
    <w:sectPr w:rsidR="003D4771" w:rsidSect="00D4205C">
      <w:pgSz w:w="11906" w:h="16838"/>
      <w:pgMar w:top="1417" w:right="849"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205C"/>
    <w:rsid w:val="00311252"/>
    <w:rsid w:val="003D4771"/>
    <w:rsid w:val="005133BD"/>
    <w:rsid w:val="00804EF0"/>
    <w:rsid w:val="008C7A33"/>
    <w:rsid w:val="009A4C5F"/>
    <w:rsid w:val="00A55CE4"/>
    <w:rsid w:val="00D4205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4205C"/>
    <w:rPr>
      <w:b/>
      <w:bCs/>
    </w:rPr>
  </w:style>
  <w:style w:type="character" w:styleId="Kpr">
    <w:name w:val="Hyperlink"/>
    <w:basedOn w:val="VarsaylanParagrafYazTipi"/>
    <w:uiPriority w:val="99"/>
    <w:semiHidden/>
    <w:unhideWhenUsed/>
    <w:rsid w:val="00D4205C"/>
    <w:rPr>
      <w:color w:val="0000FF"/>
      <w:u w:val="single"/>
    </w:rPr>
  </w:style>
  <w:style w:type="paragraph" w:styleId="NormalWeb">
    <w:name w:val="Normal (Web)"/>
    <w:basedOn w:val="Normal"/>
    <w:uiPriority w:val="99"/>
    <w:semiHidden/>
    <w:unhideWhenUsed/>
    <w:rsid w:val="00D4205C"/>
    <w:pPr>
      <w:spacing w:before="100" w:beforeAutospacing="1" w:after="100" w:afterAutospacing="1"/>
      <w:ind w:left="0" w:right="0"/>
      <w:jc w:val="left"/>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75657939">
      <w:bodyDiv w:val="1"/>
      <w:marLeft w:val="0"/>
      <w:marRight w:val="0"/>
      <w:marTop w:val="0"/>
      <w:marBottom w:val="0"/>
      <w:divBdr>
        <w:top w:val="none" w:sz="0" w:space="0" w:color="auto"/>
        <w:left w:val="none" w:sz="0" w:space="0" w:color="auto"/>
        <w:bottom w:val="none" w:sz="0" w:space="0" w:color="auto"/>
        <w:right w:val="none" w:sz="0" w:space="0" w:color="auto"/>
      </w:divBdr>
      <w:divsChild>
        <w:div w:id="1236089219">
          <w:marLeft w:val="0"/>
          <w:marRight w:val="0"/>
          <w:marTop w:val="0"/>
          <w:marBottom w:val="120"/>
          <w:divBdr>
            <w:top w:val="none" w:sz="0" w:space="0" w:color="auto"/>
            <w:left w:val="none" w:sz="0" w:space="0" w:color="auto"/>
            <w:bottom w:val="none" w:sz="0" w:space="0" w:color="auto"/>
            <w:right w:val="none" w:sz="0" w:space="0" w:color="auto"/>
          </w:divBdr>
        </w:div>
        <w:div w:id="1049453821">
          <w:marLeft w:val="120"/>
          <w:marRight w:val="120"/>
          <w:marTop w:val="0"/>
          <w:marBottom w:val="0"/>
          <w:divBdr>
            <w:top w:val="none" w:sz="0" w:space="0" w:color="auto"/>
            <w:left w:val="none" w:sz="0" w:space="0" w:color="auto"/>
            <w:bottom w:val="none" w:sz="0" w:space="0" w:color="auto"/>
            <w:right w:val="none" w:sz="0" w:space="0" w:color="auto"/>
          </w:divBdr>
          <w:divsChild>
            <w:div w:id="2033261872">
              <w:marLeft w:val="0"/>
              <w:marRight w:val="0"/>
              <w:marTop w:val="0"/>
              <w:marBottom w:val="150"/>
              <w:divBdr>
                <w:top w:val="none" w:sz="0" w:space="0" w:color="auto"/>
                <w:left w:val="none" w:sz="0" w:space="0" w:color="auto"/>
                <w:bottom w:val="none" w:sz="0" w:space="0" w:color="auto"/>
                <w:right w:val="none" w:sz="0" w:space="0" w:color="auto"/>
              </w:divBdr>
              <w:divsChild>
                <w:div w:id="1665010018">
                  <w:marLeft w:val="0"/>
                  <w:marRight w:val="0"/>
                  <w:marTop w:val="0"/>
                  <w:marBottom w:val="0"/>
                  <w:divBdr>
                    <w:top w:val="none" w:sz="0" w:space="0" w:color="auto"/>
                    <w:left w:val="none" w:sz="0" w:space="0" w:color="auto"/>
                    <w:bottom w:val="none" w:sz="0" w:space="0" w:color="auto"/>
                    <w:right w:val="none" w:sz="0" w:space="0" w:color="auto"/>
                  </w:divBdr>
                </w:div>
                <w:div w:id="95712635">
                  <w:marLeft w:val="0"/>
                  <w:marRight w:val="0"/>
                  <w:marTop w:val="0"/>
                  <w:marBottom w:val="0"/>
                  <w:divBdr>
                    <w:top w:val="none" w:sz="0" w:space="0" w:color="auto"/>
                    <w:left w:val="none" w:sz="0" w:space="0" w:color="auto"/>
                    <w:bottom w:val="none" w:sz="0" w:space="0" w:color="auto"/>
                    <w:right w:val="none" w:sz="0" w:space="0" w:color="auto"/>
                  </w:divBdr>
                </w:div>
                <w:div w:id="743994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dto.org.tr/images/other/karar_temsil_ilzam_as.doc" TargetMode="External"/><Relationship Id="rId13" Type="http://schemas.openxmlformats.org/officeDocument/2006/relationships/hyperlink" Target="http://www.bodto.org.tr/images/other/karar_tadil_icy%C3%B6nerge_as.docx" TargetMode="External"/><Relationship Id="rId3" Type="http://schemas.openxmlformats.org/officeDocument/2006/relationships/webSettings" Target="webSettings.xml"/><Relationship Id="rId7" Type="http://schemas.openxmlformats.org/officeDocument/2006/relationships/hyperlink" Target="http://www.bodto.org.tr/images/other/karar_temsil_ilzam_as.doc" TargetMode="External"/><Relationship Id="rId12" Type="http://schemas.openxmlformats.org/officeDocument/2006/relationships/hyperlink" Target="http://www.bodto.org.tr/images/other/karar_as_t%C3%BCzel_imza.doc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odto.org.tr/images/other/oda_dilekce.docx" TargetMode="External"/><Relationship Id="rId11" Type="http://schemas.openxmlformats.org/officeDocument/2006/relationships/hyperlink" Target="http://www.bodto.org.tr/images/other/karar_as_t%C3%BCzel_imza.docx" TargetMode="External"/><Relationship Id="rId5" Type="http://schemas.openxmlformats.org/officeDocument/2006/relationships/hyperlink" Target="http://www.bodto.org.tr/images/other/degisiklik_dilekce.docx" TargetMode="External"/><Relationship Id="rId15" Type="http://schemas.openxmlformats.org/officeDocument/2006/relationships/hyperlink" Target="http://www.bodto.org.tr/images/other/karar_sinirliyetkili_as.docx" TargetMode="External"/><Relationship Id="rId10" Type="http://schemas.openxmlformats.org/officeDocument/2006/relationships/hyperlink" Target="http://www.bodto.org.tr/images/other/karar_as_t%C3%BCzel_imza.docx" TargetMode="External"/><Relationship Id="rId4" Type="http://schemas.openxmlformats.org/officeDocument/2006/relationships/hyperlink" Target="http://mersis.gumrukticaret.gov.tr/" TargetMode="External"/><Relationship Id="rId9" Type="http://schemas.openxmlformats.org/officeDocument/2006/relationships/hyperlink" Target="http://www.bodto.org.tr/images/other/gorev_kabul.doc" TargetMode="External"/><Relationship Id="rId14" Type="http://schemas.openxmlformats.org/officeDocument/2006/relationships/hyperlink" Target="http://www.bodto.org.tr/images/other/icyonerge_as.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1619</Words>
  <Characters>9233</Characters>
  <Application>Microsoft Office Word</Application>
  <DocSecurity>0</DocSecurity>
  <Lines>76</Lines>
  <Paragraphs>21</Paragraphs>
  <ScaleCrop>false</ScaleCrop>
  <Company/>
  <LinksUpToDate>false</LinksUpToDate>
  <CharactersWithSpaces>10831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senol</cp:lastModifiedBy>
  <cp:revision>2</cp:revision>
  <dcterms:created xsi:type="dcterms:W3CDTF">2018-08-28T11:13:00Z</dcterms:created>
  <dcterms:modified xsi:type="dcterms:W3CDTF">2018-08-28T11:15:00Z</dcterms:modified>
</cp:coreProperties>
</file>